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0360C" w14:textId="77777777" w:rsidR="00063843" w:rsidRDefault="00DC034D">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18063E22" w14:textId="77777777" w:rsidR="00063843" w:rsidRDefault="00063843">
      <w:pPr>
        <w:tabs>
          <w:tab w:val="center" w:pos="4320"/>
          <w:tab w:val="right" w:pos="8640"/>
        </w:tabs>
        <w:rPr>
          <w:rFonts w:ascii="Avenir" w:eastAsia="Avenir" w:hAnsi="Avenir" w:cs="Avenir"/>
          <w:sz w:val="40"/>
          <w:szCs w:val="40"/>
        </w:rPr>
      </w:pPr>
    </w:p>
    <w:p w14:paraId="428A54AD" w14:textId="77777777" w:rsidR="00063843" w:rsidRDefault="00DC034D">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FDF3EC6" w14:textId="77777777" w:rsidR="00063843" w:rsidRDefault="004B320D">
      <w:pPr>
        <w:tabs>
          <w:tab w:val="center" w:pos="4320"/>
          <w:tab w:val="right" w:pos="8640"/>
        </w:tabs>
        <w:jc w:val="center"/>
        <w:rPr>
          <w:rFonts w:ascii="Avenir" w:eastAsia="Avenir" w:hAnsi="Avenir" w:cs="Avenir"/>
          <w:sz w:val="32"/>
          <w:szCs w:val="32"/>
        </w:rPr>
      </w:pPr>
      <w:hyperlink r:id="rId7">
        <w:r w:rsidR="00DC034D">
          <w:rPr>
            <w:rFonts w:ascii="Avenir" w:eastAsia="Avenir" w:hAnsi="Avenir" w:cs="Avenir"/>
            <w:color w:val="000000"/>
            <w:sz w:val="32"/>
            <w:szCs w:val="32"/>
          </w:rPr>
          <w:t>www.graceglenellyn.org</w:t>
        </w:r>
      </w:hyperlink>
    </w:p>
    <w:p w14:paraId="4278082C" w14:textId="77777777" w:rsidR="00063843" w:rsidRDefault="00063843">
      <w:pPr>
        <w:tabs>
          <w:tab w:val="center" w:pos="4320"/>
          <w:tab w:val="right" w:pos="9360"/>
        </w:tabs>
        <w:jc w:val="center"/>
        <w:rPr>
          <w:rFonts w:ascii="Avenir" w:eastAsia="Avenir" w:hAnsi="Avenir" w:cs="Avenir"/>
          <w:sz w:val="40"/>
          <w:szCs w:val="40"/>
        </w:rPr>
      </w:pPr>
    </w:p>
    <w:p w14:paraId="11DE5C73" w14:textId="51A3919B" w:rsidR="00063843" w:rsidRDefault="00A5578E">
      <w:pPr>
        <w:tabs>
          <w:tab w:val="center" w:pos="4320"/>
          <w:tab w:val="right" w:pos="9360"/>
        </w:tabs>
        <w:rPr>
          <w:rFonts w:ascii="Avenir" w:eastAsia="Avenir" w:hAnsi="Avenir" w:cs="Avenir"/>
          <w:b/>
          <w:sz w:val="36"/>
          <w:szCs w:val="36"/>
        </w:rPr>
      </w:pPr>
      <w:r>
        <w:rPr>
          <w:rFonts w:ascii="Avenir" w:eastAsia="Avenir" w:hAnsi="Avenir" w:cs="Avenir"/>
          <w:b/>
          <w:sz w:val="36"/>
          <w:szCs w:val="36"/>
        </w:rPr>
        <w:t>3</w:t>
      </w:r>
      <w:r w:rsidRPr="00A5578E">
        <w:rPr>
          <w:rFonts w:ascii="Avenir" w:eastAsia="Avenir" w:hAnsi="Avenir" w:cs="Avenir"/>
          <w:b/>
          <w:sz w:val="36"/>
          <w:szCs w:val="36"/>
          <w:vertAlign w:val="superscript"/>
        </w:rPr>
        <w:t>rd</w:t>
      </w:r>
      <w:r w:rsidR="00C1564A">
        <w:rPr>
          <w:rFonts w:ascii="Avenir" w:eastAsia="Avenir" w:hAnsi="Avenir" w:cs="Avenir"/>
          <w:b/>
          <w:sz w:val="36"/>
          <w:szCs w:val="36"/>
        </w:rPr>
        <w:t xml:space="preserve"> Sunday after Epiphany</w:t>
      </w:r>
      <w:r w:rsidR="00DC034D">
        <w:rPr>
          <w:rFonts w:ascii="Avenir" w:eastAsia="Avenir" w:hAnsi="Avenir" w:cs="Avenir"/>
          <w:b/>
          <w:sz w:val="36"/>
          <w:szCs w:val="36"/>
        </w:rPr>
        <w:tab/>
      </w:r>
      <w:r w:rsidR="00DC034D">
        <w:rPr>
          <w:rFonts w:ascii="Avenir" w:eastAsia="Avenir" w:hAnsi="Avenir" w:cs="Avenir"/>
          <w:b/>
          <w:sz w:val="36"/>
          <w:szCs w:val="36"/>
        </w:rPr>
        <w:tab/>
        <w:t xml:space="preserve">January </w:t>
      </w:r>
      <w:r>
        <w:rPr>
          <w:rFonts w:ascii="Avenir" w:eastAsia="Avenir" w:hAnsi="Avenir" w:cs="Avenir"/>
          <w:b/>
          <w:sz w:val="36"/>
          <w:szCs w:val="36"/>
        </w:rPr>
        <w:t>22</w:t>
      </w:r>
      <w:r w:rsidR="00DC034D">
        <w:rPr>
          <w:rFonts w:ascii="Avenir" w:eastAsia="Avenir" w:hAnsi="Avenir" w:cs="Avenir"/>
          <w:b/>
          <w:sz w:val="36"/>
          <w:szCs w:val="36"/>
        </w:rPr>
        <w:t>, 2023</w:t>
      </w:r>
    </w:p>
    <w:p w14:paraId="1A8D60CD" w14:textId="77777777" w:rsidR="00063843" w:rsidRDefault="00063843">
      <w:pPr>
        <w:tabs>
          <w:tab w:val="center" w:pos="4320"/>
          <w:tab w:val="right" w:pos="8640"/>
        </w:tabs>
        <w:rPr>
          <w:rFonts w:ascii="Avenir" w:eastAsia="Avenir" w:hAnsi="Avenir" w:cs="Avenir"/>
          <w:b/>
          <w:sz w:val="36"/>
          <w:szCs w:val="36"/>
        </w:rPr>
      </w:pPr>
    </w:p>
    <w:p w14:paraId="3CC754B7" w14:textId="77777777" w:rsidR="00063843" w:rsidRDefault="00063843">
      <w:pPr>
        <w:tabs>
          <w:tab w:val="center" w:pos="4320"/>
          <w:tab w:val="right" w:pos="8640"/>
        </w:tabs>
        <w:jc w:val="center"/>
        <w:rPr>
          <w:rFonts w:ascii="Avenir" w:eastAsia="Avenir" w:hAnsi="Avenir" w:cs="Avenir"/>
          <w:sz w:val="36"/>
          <w:szCs w:val="36"/>
        </w:rPr>
      </w:pPr>
    </w:p>
    <w:p w14:paraId="4609CBD1" w14:textId="29E762BC" w:rsidR="00063843" w:rsidRDefault="00A5578E">
      <w:pPr>
        <w:tabs>
          <w:tab w:val="center" w:pos="4320"/>
          <w:tab w:val="right" w:pos="8640"/>
        </w:tabs>
        <w:jc w:val="center"/>
        <w:rPr>
          <w:rFonts w:ascii="Avenir" w:eastAsia="Avenir" w:hAnsi="Avenir" w:cs="Avenir"/>
          <w:b/>
          <w:sz w:val="24"/>
          <w:szCs w:val="24"/>
        </w:rPr>
      </w:pPr>
      <w:r>
        <w:rPr>
          <w:noProof/>
        </w:rPr>
        <w:drawing>
          <wp:inline distT="0" distB="0" distL="0" distR="0" wp14:anchorId="2CC39EA4" wp14:editId="759A1892">
            <wp:extent cx="5943600" cy="44577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4457700"/>
                    </a:xfrm>
                    <a:prstGeom prst="rect">
                      <a:avLst/>
                    </a:prstGeom>
                  </pic:spPr>
                </pic:pic>
              </a:graphicData>
            </a:graphic>
          </wp:inline>
        </w:drawing>
      </w:r>
    </w:p>
    <w:p w14:paraId="00DCFAE1" w14:textId="77777777" w:rsidR="00063843" w:rsidRDefault="00063843">
      <w:pPr>
        <w:tabs>
          <w:tab w:val="center" w:pos="4320"/>
          <w:tab w:val="right" w:pos="8640"/>
        </w:tabs>
        <w:jc w:val="center"/>
        <w:rPr>
          <w:rFonts w:ascii="Avenir" w:eastAsia="Avenir" w:hAnsi="Avenir" w:cs="Avenir"/>
          <w:b/>
          <w:i/>
          <w:sz w:val="36"/>
          <w:szCs w:val="36"/>
        </w:rPr>
      </w:pPr>
    </w:p>
    <w:p w14:paraId="38913712" w14:textId="77777777" w:rsidR="00063843" w:rsidRDefault="00063843">
      <w:pPr>
        <w:tabs>
          <w:tab w:val="center" w:pos="4320"/>
          <w:tab w:val="right" w:pos="8640"/>
        </w:tabs>
        <w:jc w:val="center"/>
        <w:rPr>
          <w:rFonts w:ascii="Avenir" w:eastAsia="Avenir" w:hAnsi="Avenir" w:cs="Avenir"/>
          <w:b/>
          <w:i/>
          <w:sz w:val="36"/>
          <w:szCs w:val="36"/>
        </w:rPr>
      </w:pPr>
    </w:p>
    <w:p w14:paraId="35FA8342" w14:textId="77777777" w:rsidR="00063843" w:rsidRDefault="00DC034D">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14:paraId="668A587C" w14:textId="77777777" w:rsidR="00063843" w:rsidRDefault="00DC034D">
      <w:pPr>
        <w:jc w:val="center"/>
        <w:rPr>
          <w:rFonts w:ascii="Avenir" w:eastAsia="Avenir" w:hAnsi="Avenir" w:cs="Avenir"/>
          <w:b/>
          <w:i/>
          <w:sz w:val="40"/>
          <w:szCs w:val="40"/>
        </w:rPr>
      </w:pPr>
      <w:r>
        <w:rPr>
          <w:rFonts w:ascii="Avenir" w:eastAsia="Avenir" w:hAnsi="Avenir" w:cs="Avenir"/>
          <w:b/>
          <w:i/>
          <w:sz w:val="40"/>
          <w:szCs w:val="40"/>
        </w:rPr>
        <w:t>+   Serve Our Neighbors   +</w:t>
      </w:r>
    </w:p>
    <w:p w14:paraId="64718142" w14:textId="77777777" w:rsidR="00063843" w:rsidRPr="00897C0D" w:rsidRDefault="00DC034D">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Calibri" w:eastAsia="Calibri" w:hAnsi="Calibri" w:cs="Calibri"/>
          <w:b/>
          <w:smallCaps/>
          <w:sz w:val="32"/>
          <w:szCs w:val="32"/>
        </w:rPr>
      </w:pPr>
      <w:r w:rsidRPr="00897C0D">
        <w:rPr>
          <w:rFonts w:ascii="Calibri" w:eastAsia="Calibri" w:hAnsi="Calibri" w:cs="Calibri"/>
          <w:b/>
          <w:smallCaps/>
          <w:sz w:val="32"/>
          <w:szCs w:val="32"/>
        </w:rPr>
        <w:lastRenderedPageBreak/>
        <w:t>Especially For Our Guests</w:t>
      </w:r>
    </w:p>
    <w:p w14:paraId="0A4CEEB8" w14:textId="77777777" w:rsidR="00223C3C" w:rsidRPr="00897C0D" w:rsidRDefault="00223C3C" w:rsidP="00223C3C">
      <w:pPr>
        <w:tabs>
          <w:tab w:val="center" w:pos="4320"/>
          <w:tab w:val="right" w:pos="8640"/>
        </w:tabs>
        <w:spacing w:line="276" w:lineRule="auto"/>
        <w:ind w:left="360" w:hanging="360"/>
        <w:rPr>
          <w:rFonts w:ascii="Calibri" w:eastAsia="Calibri" w:hAnsi="Calibri" w:cs="Calibri"/>
          <w:b/>
          <w:smallCaps/>
          <w:sz w:val="16"/>
          <w:szCs w:val="16"/>
        </w:rPr>
      </w:pPr>
    </w:p>
    <w:p w14:paraId="3F02859E" w14:textId="3C14F021" w:rsidR="00063843" w:rsidRPr="00897C0D" w:rsidRDefault="00DC034D" w:rsidP="00223C3C">
      <w:pPr>
        <w:tabs>
          <w:tab w:val="center" w:pos="4320"/>
          <w:tab w:val="right" w:pos="8640"/>
        </w:tabs>
        <w:spacing w:line="276" w:lineRule="auto"/>
        <w:ind w:left="360" w:hanging="360"/>
        <w:rPr>
          <w:rFonts w:ascii="Calibri" w:eastAsia="Calibri" w:hAnsi="Calibri" w:cs="Calibri"/>
          <w:b/>
          <w:smallCaps/>
          <w:sz w:val="28"/>
          <w:szCs w:val="28"/>
        </w:rPr>
      </w:pPr>
      <w:r w:rsidRPr="00897C0D">
        <w:rPr>
          <w:rFonts w:ascii="Calibri" w:eastAsia="Calibri" w:hAnsi="Calibri" w:cs="Calibri"/>
          <w:b/>
          <w:smallCaps/>
          <w:sz w:val="28"/>
          <w:szCs w:val="28"/>
        </w:rPr>
        <w:t>Welcome to Grace!</w:t>
      </w:r>
    </w:p>
    <w:p w14:paraId="7459A4C7" w14:textId="0164A986" w:rsidR="00063843" w:rsidRPr="00897C0D" w:rsidRDefault="00DC034D" w:rsidP="00F379D4">
      <w:pPr>
        <w:tabs>
          <w:tab w:val="center" w:pos="4320"/>
          <w:tab w:val="right" w:pos="8640"/>
        </w:tabs>
        <w:spacing w:after="120" w:line="276" w:lineRule="auto"/>
        <w:rPr>
          <w:rFonts w:ascii="Calibri" w:eastAsia="Calibri" w:hAnsi="Calibri" w:cs="Calibri"/>
          <w:i/>
          <w:sz w:val="28"/>
          <w:szCs w:val="28"/>
        </w:rPr>
      </w:pPr>
      <w:r w:rsidRPr="00897C0D">
        <w:rPr>
          <w:rFonts w:ascii="Calibri" w:eastAsia="Calibri" w:hAnsi="Calibri" w:cs="Calibri"/>
          <w:i/>
          <w:sz w:val="28"/>
          <w:szCs w:val="28"/>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897C0D">
        <w:rPr>
          <w:rFonts w:ascii="Calibri" w:eastAsia="Calibri" w:hAnsi="Calibri" w:cs="Calibri"/>
          <w:i/>
          <w:sz w:val="28"/>
          <w:szCs w:val="28"/>
        </w:rPr>
        <w:tab/>
      </w:r>
    </w:p>
    <w:p w14:paraId="36420B10" w14:textId="43C4765A" w:rsidR="00063843" w:rsidRPr="00897C0D" w:rsidRDefault="00F379D4" w:rsidP="00F379D4">
      <w:pPr>
        <w:tabs>
          <w:tab w:val="left" w:pos="450"/>
        </w:tabs>
        <w:autoSpaceDE w:val="0"/>
        <w:autoSpaceDN w:val="0"/>
        <w:adjustRightInd w:val="0"/>
        <w:spacing w:after="120"/>
        <w:ind w:left="450" w:hanging="360"/>
        <w:rPr>
          <w:rFonts w:asciiTheme="minorHAnsi" w:hAnsiTheme="minorHAnsi" w:cstheme="minorHAnsi"/>
          <w:i/>
          <w:sz w:val="28"/>
          <w:szCs w:val="28"/>
        </w:rPr>
      </w:pPr>
      <w:r w:rsidRPr="00897C0D">
        <w:rPr>
          <w:rFonts w:asciiTheme="minorHAnsi" w:eastAsia="Symbol" w:hAnsiTheme="minorHAnsi" w:cstheme="minorHAnsi"/>
          <w:b/>
          <w:bCs/>
          <w:iCs/>
          <w:sz w:val="28"/>
          <w:szCs w:val="28"/>
        </w:rPr>
        <w:t>·</w:t>
      </w:r>
      <w:r w:rsidRPr="00897C0D">
        <w:rPr>
          <w:rFonts w:asciiTheme="minorHAnsi" w:eastAsia="Symbol" w:hAnsiTheme="minorHAnsi" w:cstheme="minorHAnsi"/>
          <w:iCs/>
          <w:sz w:val="28"/>
          <w:szCs w:val="28"/>
        </w:rPr>
        <w:t>    </w:t>
      </w:r>
      <w:r w:rsidRPr="00897C0D">
        <w:rPr>
          <w:rFonts w:asciiTheme="minorHAnsi" w:hAnsiTheme="minorHAnsi" w:cstheme="minorHAnsi"/>
          <w:i/>
          <w:sz w:val="28"/>
          <w:szCs w:val="28"/>
        </w:rPr>
        <w:t xml:space="preserve">Please sign and pass the </w:t>
      </w:r>
      <w:r w:rsidRPr="00897C0D">
        <w:rPr>
          <w:rFonts w:asciiTheme="minorHAnsi" w:hAnsiTheme="minorHAnsi" w:cstheme="minorHAnsi"/>
          <w:b/>
          <w:bCs/>
          <w:i/>
          <w:sz w:val="28"/>
          <w:szCs w:val="28"/>
        </w:rPr>
        <w:t>Worship Register</w:t>
      </w:r>
      <w:r w:rsidRPr="00897C0D">
        <w:rPr>
          <w:rFonts w:asciiTheme="minorHAnsi" w:hAnsiTheme="minorHAnsi" w:cstheme="minorHAnsi"/>
          <w:i/>
          <w:sz w:val="28"/>
          <w:szCs w:val="28"/>
        </w:rPr>
        <w:t xml:space="preserve"> located at the end of the pew near the center aisle.  </w:t>
      </w:r>
      <w:r w:rsidRPr="00897C0D">
        <w:rPr>
          <w:rFonts w:asciiTheme="minorHAnsi" w:hAnsiTheme="minorHAnsi" w:cstheme="minorHAnsi"/>
          <w:b/>
          <w:bCs/>
          <w:i/>
          <w:sz w:val="28"/>
          <w:szCs w:val="28"/>
        </w:rPr>
        <w:t>Visitors</w:t>
      </w:r>
      <w:r w:rsidRPr="00897C0D">
        <w:rPr>
          <w:rFonts w:asciiTheme="minorHAnsi" w:hAnsiTheme="minorHAnsi" w:cstheme="minorHAnsi"/>
          <w:i/>
          <w:sz w:val="28"/>
          <w:szCs w:val="28"/>
        </w:rPr>
        <w:t xml:space="preserve">, please include your address, email, and phone number if you would like to be included on our mailing list or would like </w:t>
      </w:r>
      <w:r w:rsidR="006A32EB" w:rsidRPr="00897C0D">
        <w:rPr>
          <w:rFonts w:asciiTheme="minorHAnsi" w:hAnsiTheme="minorHAnsi" w:cstheme="minorHAnsi"/>
          <w:i/>
          <w:sz w:val="28"/>
          <w:szCs w:val="28"/>
        </w:rPr>
        <w:t xml:space="preserve">to be </w:t>
      </w:r>
      <w:r w:rsidR="001C3068" w:rsidRPr="00897C0D">
        <w:rPr>
          <w:rFonts w:asciiTheme="minorHAnsi" w:hAnsiTheme="minorHAnsi" w:cstheme="minorHAnsi"/>
          <w:i/>
          <w:sz w:val="28"/>
          <w:szCs w:val="28"/>
        </w:rPr>
        <w:t xml:space="preserve">contact </w:t>
      </w:r>
      <w:r w:rsidR="006A32EB" w:rsidRPr="00897C0D">
        <w:rPr>
          <w:rFonts w:asciiTheme="minorHAnsi" w:hAnsiTheme="minorHAnsi" w:cstheme="minorHAnsi"/>
          <w:i/>
          <w:sz w:val="28"/>
          <w:szCs w:val="28"/>
        </w:rPr>
        <w:t>by</w:t>
      </w:r>
      <w:r w:rsidR="001C3068" w:rsidRPr="00897C0D">
        <w:rPr>
          <w:rFonts w:asciiTheme="minorHAnsi" w:hAnsiTheme="minorHAnsi" w:cstheme="minorHAnsi"/>
          <w:i/>
          <w:sz w:val="28"/>
          <w:szCs w:val="28"/>
        </w:rPr>
        <w:t xml:space="preserve"> the Pastor</w:t>
      </w:r>
      <w:r w:rsidRPr="00897C0D">
        <w:rPr>
          <w:rFonts w:asciiTheme="minorHAnsi" w:hAnsiTheme="minorHAnsi" w:cstheme="minorHAnsi"/>
          <w:i/>
          <w:sz w:val="28"/>
          <w:szCs w:val="28"/>
        </w:rPr>
        <w:t xml:space="preserve">.  </w:t>
      </w:r>
    </w:p>
    <w:p w14:paraId="407FA6D2" w14:textId="328AA4A9" w:rsidR="00063843" w:rsidRPr="00897C0D" w:rsidRDefault="00DC034D" w:rsidP="00F379D4">
      <w:pPr>
        <w:tabs>
          <w:tab w:val="center" w:pos="4320"/>
          <w:tab w:val="right" w:pos="8640"/>
        </w:tabs>
        <w:spacing w:after="120" w:line="276" w:lineRule="auto"/>
        <w:ind w:left="360" w:hanging="360"/>
        <w:rPr>
          <w:rFonts w:ascii="Calibri" w:eastAsia="Calibri" w:hAnsi="Calibri" w:cs="Calibri"/>
          <w:i/>
          <w:sz w:val="28"/>
          <w:szCs w:val="28"/>
        </w:rPr>
      </w:pPr>
      <w:r w:rsidRPr="00897C0D">
        <w:rPr>
          <w:rFonts w:ascii="Calibri" w:eastAsia="Calibri" w:hAnsi="Calibri" w:cs="Calibri"/>
          <w:b/>
          <w:sz w:val="28"/>
          <w:szCs w:val="28"/>
        </w:rPr>
        <w:t>· </w:t>
      </w:r>
      <w:r w:rsidRPr="00897C0D">
        <w:rPr>
          <w:rFonts w:ascii="Calibri" w:eastAsia="Calibri" w:hAnsi="Calibri" w:cs="Calibri"/>
          <w:b/>
          <w:sz w:val="28"/>
          <w:szCs w:val="28"/>
        </w:rPr>
        <w:tab/>
      </w:r>
      <w:r w:rsidRPr="00897C0D">
        <w:rPr>
          <w:rFonts w:ascii="Calibri" w:eastAsia="Calibri" w:hAnsi="Calibri" w:cs="Calibri"/>
          <w:i/>
          <w:sz w:val="28"/>
          <w:szCs w:val="28"/>
        </w:rPr>
        <w:t xml:space="preserve">You are invited to join us after service for some great refreshments and </w:t>
      </w:r>
      <w:r w:rsidR="00223C3C" w:rsidRPr="00897C0D">
        <w:rPr>
          <w:rFonts w:ascii="Calibri" w:eastAsia="Calibri" w:hAnsi="Calibri" w:cs="Calibri"/>
          <w:i/>
          <w:sz w:val="28"/>
          <w:szCs w:val="28"/>
        </w:rPr>
        <w:t>Christian</w:t>
      </w:r>
      <w:r w:rsidRPr="00897C0D">
        <w:rPr>
          <w:rFonts w:ascii="Calibri" w:eastAsia="Calibri" w:hAnsi="Calibri" w:cs="Calibri"/>
          <w:i/>
          <w:sz w:val="28"/>
          <w:szCs w:val="28"/>
        </w:rPr>
        <w:t xml:space="preserve"> </w:t>
      </w:r>
      <w:r w:rsidR="00223C3C" w:rsidRPr="00897C0D">
        <w:rPr>
          <w:rFonts w:ascii="Calibri" w:eastAsia="Calibri" w:hAnsi="Calibri" w:cs="Calibri"/>
          <w:i/>
          <w:sz w:val="28"/>
          <w:szCs w:val="28"/>
        </w:rPr>
        <w:t>f</w:t>
      </w:r>
      <w:r w:rsidRPr="00897C0D">
        <w:rPr>
          <w:rFonts w:ascii="Calibri" w:eastAsia="Calibri" w:hAnsi="Calibri" w:cs="Calibri"/>
          <w:i/>
          <w:sz w:val="28"/>
          <w:szCs w:val="28"/>
        </w:rPr>
        <w:t>ellowship.</w:t>
      </w:r>
    </w:p>
    <w:p w14:paraId="47E2DD65" w14:textId="52E96FAB" w:rsidR="00063843" w:rsidRPr="00897C0D" w:rsidRDefault="00DC034D" w:rsidP="00F379D4">
      <w:pPr>
        <w:tabs>
          <w:tab w:val="center" w:pos="4320"/>
          <w:tab w:val="right" w:pos="8640"/>
        </w:tabs>
        <w:spacing w:after="120" w:line="276" w:lineRule="auto"/>
        <w:ind w:left="360" w:hanging="360"/>
        <w:rPr>
          <w:rFonts w:ascii="Calibri" w:eastAsia="Calibri" w:hAnsi="Calibri" w:cs="Calibri"/>
          <w:i/>
          <w:sz w:val="28"/>
          <w:szCs w:val="28"/>
        </w:rPr>
      </w:pPr>
      <w:r w:rsidRPr="00897C0D">
        <w:rPr>
          <w:rFonts w:ascii="Calibri" w:eastAsia="Calibri" w:hAnsi="Calibri" w:cs="Calibri"/>
          <w:b/>
          <w:sz w:val="28"/>
          <w:szCs w:val="28"/>
        </w:rPr>
        <w:t>·    </w:t>
      </w:r>
      <w:r w:rsidRPr="00897C0D">
        <w:rPr>
          <w:rFonts w:ascii="Calibri" w:eastAsia="Calibri" w:hAnsi="Calibri" w:cs="Calibri"/>
          <w:i/>
          <w:sz w:val="28"/>
          <w:szCs w:val="28"/>
        </w:rPr>
        <w:t xml:space="preserve">Parts of the liturgy (worship service) not printed in this bulletin are in the red hymnal (ELW). </w:t>
      </w:r>
      <w:r w:rsidRPr="00897C0D">
        <w:rPr>
          <w:rFonts w:ascii="Calibri" w:eastAsia="Calibri" w:hAnsi="Calibri" w:cs="Calibri"/>
          <w:b/>
          <w:i/>
          <w:sz w:val="28"/>
          <w:szCs w:val="28"/>
        </w:rPr>
        <w:t>Page numbers</w:t>
      </w:r>
      <w:r w:rsidRPr="00897C0D">
        <w:rPr>
          <w:rFonts w:ascii="Calibri" w:eastAsia="Calibri" w:hAnsi="Calibri" w:cs="Calibri"/>
          <w:i/>
          <w:sz w:val="28"/>
          <w:szCs w:val="28"/>
        </w:rPr>
        <w:t xml:space="preserve"> in the hymnal are at the bottom of the page; </w:t>
      </w:r>
      <w:r w:rsidRPr="00897C0D">
        <w:rPr>
          <w:rFonts w:ascii="Calibri" w:eastAsia="Calibri" w:hAnsi="Calibri" w:cs="Calibri"/>
          <w:b/>
          <w:i/>
          <w:sz w:val="28"/>
          <w:szCs w:val="28"/>
        </w:rPr>
        <w:t>hymn numbers</w:t>
      </w:r>
      <w:r w:rsidRPr="00897C0D">
        <w:rPr>
          <w:rFonts w:ascii="Calibri" w:eastAsia="Calibri" w:hAnsi="Calibri" w:cs="Calibri"/>
          <w:i/>
          <w:sz w:val="28"/>
          <w:szCs w:val="28"/>
        </w:rPr>
        <w:t xml:space="preserve"> are the large numbers at the top in the back half of the book.</w:t>
      </w:r>
    </w:p>
    <w:p w14:paraId="6F18ABC3" w14:textId="606DE63F" w:rsidR="00063843" w:rsidRPr="00897C0D" w:rsidRDefault="00DC034D" w:rsidP="00F379D4">
      <w:pPr>
        <w:tabs>
          <w:tab w:val="center" w:pos="4320"/>
          <w:tab w:val="right" w:pos="8640"/>
        </w:tabs>
        <w:spacing w:after="120" w:line="276" w:lineRule="auto"/>
        <w:ind w:left="360" w:hanging="360"/>
        <w:rPr>
          <w:rFonts w:ascii="Calibri" w:eastAsia="Calibri" w:hAnsi="Calibri" w:cs="Calibri"/>
          <w:i/>
          <w:sz w:val="28"/>
          <w:szCs w:val="28"/>
        </w:rPr>
      </w:pPr>
      <w:r w:rsidRPr="00897C0D">
        <w:rPr>
          <w:rFonts w:ascii="Calibri" w:eastAsia="Calibri" w:hAnsi="Calibri" w:cs="Calibri"/>
          <w:b/>
          <w:sz w:val="28"/>
          <w:szCs w:val="28"/>
        </w:rPr>
        <w:t>·  </w:t>
      </w:r>
      <w:r w:rsidRPr="00897C0D">
        <w:rPr>
          <w:rFonts w:ascii="Calibri" w:eastAsia="Calibri" w:hAnsi="Calibri" w:cs="Calibri"/>
          <w:sz w:val="28"/>
          <w:szCs w:val="28"/>
        </w:rPr>
        <w:t>  </w:t>
      </w:r>
      <w:r w:rsidRPr="00897C0D">
        <w:rPr>
          <w:rFonts w:ascii="Calibri" w:eastAsia="Calibri" w:hAnsi="Calibri" w:cs="Calibri"/>
          <w:i/>
          <w:sz w:val="28"/>
          <w:szCs w:val="28"/>
        </w:rPr>
        <w:t>All baptized people are welcome at communion. If you would like to come forward for a blessing without taking communion, you can do that too. If you have difficulty walking, feel free to let the usher know and we’ll bring communion to you.</w:t>
      </w:r>
    </w:p>
    <w:p w14:paraId="4247BD74" w14:textId="7326EF6D" w:rsidR="00063843" w:rsidRPr="00897C0D" w:rsidRDefault="00DC034D" w:rsidP="00F379D4">
      <w:pPr>
        <w:tabs>
          <w:tab w:val="center" w:pos="4320"/>
          <w:tab w:val="right" w:pos="8640"/>
        </w:tabs>
        <w:spacing w:after="120" w:line="276" w:lineRule="auto"/>
        <w:ind w:left="360" w:hanging="360"/>
        <w:rPr>
          <w:rFonts w:ascii="Calibri" w:eastAsia="Calibri" w:hAnsi="Calibri" w:cs="Calibri"/>
          <w:i/>
          <w:sz w:val="28"/>
          <w:szCs w:val="28"/>
        </w:rPr>
      </w:pPr>
      <w:r w:rsidRPr="00897C0D">
        <w:rPr>
          <w:rFonts w:ascii="Calibri" w:eastAsia="Calibri" w:hAnsi="Calibri" w:cs="Calibri"/>
          <w:b/>
          <w:sz w:val="28"/>
          <w:szCs w:val="28"/>
        </w:rPr>
        <w:t>·  </w:t>
      </w:r>
      <w:r w:rsidRPr="00897C0D">
        <w:rPr>
          <w:rFonts w:ascii="Calibri" w:eastAsia="Calibri" w:hAnsi="Calibri" w:cs="Calibri"/>
          <w:sz w:val="28"/>
          <w:szCs w:val="28"/>
        </w:rPr>
        <w:t>  </w:t>
      </w:r>
      <w:r w:rsidRPr="00897C0D">
        <w:rPr>
          <w:rFonts w:ascii="Calibri" w:eastAsia="Calibri" w:hAnsi="Calibri" w:cs="Calibri"/>
          <w:i/>
          <w:sz w:val="28"/>
          <w:szCs w:val="28"/>
        </w:rPr>
        <w:t>If you find yourself confused about where we are, ask a neighbor!</w:t>
      </w:r>
    </w:p>
    <w:p w14:paraId="733FC036" w14:textId="37BC220F" w:rsidR="00063843" w:rsidRPr="00897C0D" w:rsidRDefault="00DC034D" w:rsidP="00F379D4">
      <w:pPr>
        <w:tabs>
          <w:tab w:val="center" w:pos="4320"/>
          <w:tab w:val="right" w:pos="8640"/>
        </w:tabs>
        <w:spacing w:after="120" w:line="276" w:lineRule="auto"/>
        <w:ind w:left="360" w:hanging="360"/>
        <w:rPr>
          <w:rFonts w:ascii="Calibri" w:eastAsia="Calibri" w:hAnsi="Calibri" w:cs="Calibri"/>
          <w:i/>
          <w:sz w:val="28"/>
          <w:szCs w:val="28"/>
        </w:rPr>
      </w:pPr>
      <w:r w:rsidRPr="00897C0D">
        <w:rPr>
          <w:rFonts w:ascii="Calibri" w:eastAsia="Calibri" w:hAnsi="Calibri" w:cs="Calibri"/>
          <w:b/>
          <w:sz w:val="28"/>
          <w:szCs w:val="28"/>
        </w:rPr>
        <w:t>·    </w:t>
      </w:r>
      <w:r w:rsidRPr="00897C0D">
        <w:rPr>
          <w:rFonts w:ascii="Calibri" w:eastAsia="Calibri" w:hAnsi="Calibri" w:cs="Calibri"/>
          <w:b/>
          <w:bCs/>
          <w:i/>
          <w:sz w:val="28"/>
          <w:szCs w:val="28"/>
        </w:rPr>
        <w:t>Young children are welcome in worship!</w:t>
      </w:r>
      <w:r w:rsidRPr="00897C0D">
        <w:rPr>
          <w:rFonts w:ascii="Calibri" w:eastAsia="Calibri" w:hAnsi="Calibri" w:cs="Calibri"/>
          <w:i/>
          <w:sz w:val="28"/>
          <w:szCs w:val="28"/>
        </w:rPr>
        <w:t xml:space="preserve"> Parents, you can bring your little ones up front to the </w:t>
      </w:r>
      <w:r w:rsidRPr="00897C0D">
        <w:rPr>
          <w:rFonts w:ascii="Calibri" w:eastAsia="Calibri" w:hAnsi="Calibri" w:cs="Calibri"/>
          <w:b/>
          <w:i/>
          <w:sz w:val="28"/>
          <w:szCs w:val="28"/>
        </w:rPr>
        <w:t>PrayGround</w:t>
      </w:r>
      <w:r w:rsidRPr="00897C0D">
        <w:rPr>
          <w:rFonts w:ascii="Calibri" w:eastAsia="Calibri" w:hAnsi="Calibri" w:cs="Calibri"/>
          <w:i/>
          <w:sz w:val="28"/>
          <w:szCs w:val="28"/>
        </w:rPr>
        <w:t xml:space="preserve">, a space with tables, </w:t>
      </w:r>
      <w:r w:rsidR="004F5482" w:rsidRPr="00897C0D">
        <w:rPr>
          <w:rFonts w:ascii="Calibri" w:eastAsia="Calibri" w:hAnsi="Calibri" w:cs="Calibri"/>
          <w:i/>
          <w:sz w:val="28"/>
          <w:szCs w:val="28"/>
        </w:rPr>
        <w:t>chairs,</w:t>
      </w:r>
      <w:r w:rsidRPr="00897C0D">
        <w:rPr>
          <w:rFonts w:ascii="Calibri" w:eastAsia="Calibri" w:hAnsi="Calibri" w:cs="Calibri"/>
          <w:i/>
          <w:sz w:val="28"/>
          <w:szCs w:val="28"/>
        </w:rPr>
        <w:t xml:space="preserve">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897C0D">
        <w:rPr>
          <w:rFonts w:ascii="Calibri" w:eastAsia="Calibri" w:hAnsi="Calibri" w:cs="Calibri"/>
          <w:i/>
          <w:sz w:val="28"/>
          <w:szCs w:val="28"/>
          <w:u w:val="single"/>
        </w:rPr>
        <w:t>really do</w:t>
      </w:r>
      <w:r w:rsidRPr="00897C0D">
        <w:rPr>
          <w:rFonts w:ascii="Calibri" w:eastAsia="Calibri" w:hAnsi="Calibri" w:cs="Calibri"/>
          <w:i/>
          <w:sz w:val="28"/>
          <w:szCs w:val="28"/>
        </w:rPr>
        <w:t xml:space="preserve"> like having children up front, if possible!)</w:t>
      </w:r>
    </w:p>
    <w:p w14:paraId="6FBDBFC4" w14:textId="0F0013A4" w:rsidR="00063843" w:rsidRPr="00897C0D" w:rsidRDefault="00DC034D" w:rsidP="00F379D4">
      <w:pPr>
        <w:tabs>
          <w:tab w:val="center" w:pos="4320"/>
          <w:tab w:val="right" w:pos="8640"/>
        </w:tabs>
        <w:spacing w:after="120" w:line="276" w:lineRule="auto"/>
        <w:ind w:left="360" w:hanging="360"/>
        <w:rPr>
          <w:rFonts w:ascii="Calibri" w:eastAsia="Calibri" w:hAnsi="Calibri" w:cs="Calibri"/>
          <w:i/>
          <w:sz w:val="28"/>
          <w:szCs w:val="28"/>
        </w:rPr>
      </w:pPr>
      <w:r w:rsidRPr="00897C0D">
        <w:rPr>
          <w:rFonts w:ascii="Calibri" w:eastAsia="Calibri" w:hAnsi="Calibri" w:cs="Calibri"/>
          <w:b/>
          <w:sz w:val="28"/>
          <w:szCs w:val="28"/>
        </w:rPr>
        <w:t>·    </w:t>
      </w:r>
      <w:r w:rsidRPr="00897C0D">
        <w:rPr>
          <w:rFonts w:ascii="Calibri" w:eastAsia="Calibri" w:hAnsi="Calibri" w:cs="Calibri"/>
          <w:i/>
          <w:sz w:val="28"/>
          <w:szCs w:val="28"/>
        </w:rPr>
        <w:t xml:space="preserve">Please take your bulletin home with you.  It contains </w:t>
      </w:r>
      <w:r w:rsidR="00897C0D">
        <w:rPr>
          <w:rFonts w:ascii="Calibri" w:eastAsia="Calibri" w:hAnsi="Calibri" w:cs="Calibri"/>
          <w:i/>
          <w:sz w:val="28"/>
          <w:szCs w:val="28"/>
        </w:rPr>
        <w:t>information</w:t>
      </w:r>
      <w:r w:rsidRPr="00897C0D">
        <w:rPr>
          <w:rFonts w:ascii="Calibri" w:eastAsia="Calibri" w:hAnsi="Calibri" w:cs="Calibri"/>
          <w:i/>
          <w:sz w:val="28"/>
          <w:szCs w:val="28"/>
        </w:rPr>
        <w:t xml:space="preserve"> of events at Grace plus upcoming announcements.</w:t>
      </w:r>
    </w:p>
    <w:p w14:paraId="6E28ADDF" w14:textId="77777777" w:rsidR="00223C3C" w:rsidRDefault="00223C3C" w:rsidP="00F379D4">
      <w:pPr>
        <w:tabs>
          <w:tab w:val="center" w:pos="4320"/>
          <w:tab w:val="right" w:pos="8640"/>
        </w:tabs>
        <w:spacing w:after="120" w:line="276" w:lineRule="auto"/>
        <w:ind w:left="360" w:hanging="360"/>
        <w:rPr>
          <w:rFonts w:ascii="Calibri" w:eastAsia="Calibri" w:hAnsi="Calibri" w:cs="Calibri"/>
          <w:i/>
          <w:sz w:val="28"/>
          <w:szCs w:val="28"/>
        </w:rPr>
      </w:pPr>
    </w:p>
    <w:p w14:paraId="13A203AC" w14:textId="35FFE92A" w:rsidR="00063843" w:rsidRDefault="00DC034D">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Introduction</w:t>
      </w:r>
    </w:p>
    <w:p w14:paraId="3131E863" w14:textId="77777777" w:rsidR="00A5161F" w:rsidRPr="00A5161F" w:rsidRDefault="00A5161F" w:rsidP="00A5161F">
      <w:pPr>
        <w:shd w:val="clear" w:color="auto" w:fill="FFFFFF"/>
        <w:rPr>
          <w:rFonts w:asciiTheme="minorHAnsi" w:eastAsia="Times New Roman" w:hAnsiTheme="minorHAnsi" w:cstheme="minorHAnsi"/>
          <w:i/>
          <w:iCs/>
          <w:color w:val="3F3F3F"/>
          <w:sz w:val="26"/>
          <w:szCs w:val="26"/>
        </w:rPr>
      </w:pPr>
      <w:r w:rsidRPr="00A5161F">
        <w:rPr>
          <w:rFonts w:asciiTheme="minorHAnsi" w:eastAsia="Times New Roman" w:hAnsiTheme="minorHAnsi" w:cstheme="minorHAnsi"/>
          <w:i/>
          <w:iCs/>
          <w:color w:val="3F3F3F"/>
          <w:sz w:val="26"/>
          <w:szCs w:val="26"/>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p w14:paraId="7497FBFD" w14:textId="77777777" w:rsidR="00063843" w:rsidRPr="006578DF" w:rsidRDefault="00063843">
      <w:pPr>
        <w:shd w:val="clear" w:color="auto" w:fill="FFFFFF"/>
        <w:tabs>
          <w:tab w:val="center" w:pos="4320"/>
          <w:tab w:val="right" w:pos="8640"/>
        </w:tabs>
        <w:rPr>
          <w:rFonts w:ascii="Calibri" w:eastAsia="Calibri" w:hAnsi="Calibri" w:cs="Calibri"/>
          <w:i/>
          <w:iCs/>
          <w:sz w:val="26"/>
          <w:szCs w:val="26"/>
        </w:rPr>
      </w:pPr>
    </w:p>
    <w:p w14:paraId="05AB1465" w14:textId="77777777" w:rsidR="00063843" w:rsidRDefault="00DC034D">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 xml:space="preserve">An asterisk (*) indicates that you should stand for that portion of the service.  If standing is difficult, please remain seated. Congregation responses are in </w:t>
      </w:r>
      <w:r>
        <w:rPr>
          <w:rFonts w:ascii="Calibri" w:eastAsia="Calibri" w:hAnsi="Calibri" w:cs="Calibri"/>
          <w:b/>
          <w:i/>
          <w:color w:val="C00000"/>
          <w:sz w:val="28"/>
          <w:szCs w:val="28"/>
        </w:rPr>
        <w:t>bold</w:t>
      </w:r>
      <w:r>
        <w:rPr>
          <w:rFonts w:ascii="Calibri" w:eastAsia="Calibri" w:hAnsi="Calibri" w:cs="Calibri"/>
          <w:i/>
          <w:color w:val="C00000"/>
          <w:sz w:val="28"/>
          <w:szCs w:val="28"/>
        </w:rPr>
        <w:t xml:space="preserve"> print.</w:t>
      </w:r>
    </w:p>
    <w:p w14:paraId="0F3A275C" w14:textId="77777777" w:rsidR="00063843" w:rsidRDefault="00DC034D">
      <w:pPr>
        <w:shd w:val="clear" w:color="auto" w:fill="FFFFFF"/>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Gathering</w:t>
      </w:r>
    </w:p>
    <w:p w14:paraId="45049E88" w14:textId="77777777" w:rsidR="00063843" w:rsidRDefault="00DC034D">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14:paraId="5D42A464" w14:textId="77777777" w:rsidR="00063843" w:rsidRDefault="00DC034D">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Welcome/Announcements</w:t>
      </w:r>
    </w:p>
    <w:p w14:paraId="60A97A20" w14:textId="77777777" w:rsidR="00063843" w:rsidRDefault="00063843">
      <w:pPr>
        <w:tabs>
          <w:tab w:val="center" w:pos="4320"/>
          <w:tab w:val="right" w:pos="8640"/>
        </w:tabs>
        <w:jc w:val="both"/>
        <w:rPr>
          <w:rFonts w:ascii="Calibri" w:eastAsia="Calibri" w:hAnsi="Calibri" w:cs="Calibri"/>
          <w:b/>
          <w:smallCaps/>
          <w:sz w:val="28"/>
          <w:szCs w:val="28"/>
        </w:rPr>
      </w:pPr>
    </w:p>
    <w:p w14:paraId="60BF09BF" w14:textId="77777777" w:rsidR="00063843" w:rsidRDefault="00DC034D">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Prelude</w:t>
      </w:r>
      <w:r>
        <w:rPr>
          <w:rFonts w:ascii="Calibri" w:eastAsia="Calibri" w:hAnsi="Calibri" w:cs="Calibri"/>
          <w:sz w:val="28"/>
          <w:szCs w:val="28"/>
        </w:rPr>
        <w:tab/>
      </w:r>
      <w:r>
        <w:rPr>
          <w:rFonts w:ascii="Calibri" w:eastAsia="Calibri" w:hAnsi="Calibri" w:cs="Calibri"/>
          <w:b/>
          <w:smallCaps/>
          <w:sz w:val="28"/>
          <w:szCs w:val="28"/>
        </w:rPr>
        <w:tab/>
      </w:r>
      <w:r>
        <w:rPr>
          <w:rFonts w:ascii="Calibri" w:eastAsia="Calibri" w:hAnsi="Calibri" w:cs="Calibri"/>
          <w:sz w:val="28"/>
          <w:szCs w:val="28"/>
        </w:rPr>
        <w:t xml:space="preserve">      </w:t>
      </w:r>
    </w:p>
    <w:p w14:paraId="00232A41" w14:textId="77777777" w:rsidR="00063843" w:rsidRDefault="00063843">
      <w:pPr>
        <w:tabs>
          <w:tab w:val="center" w:pos="4320"/>
          <w:tab w:val="right" w:pos="8640"/>
        </w:tabs>
        <w:rPr>
          <w:rFonts w:ascii="Calibri" w:eastAsia="Calibri" w:hAnsi="Calibri" w:cs="Calibri"/>
          <w:b/>
          <w:smallCaps/>
          <w:sz w:val="28"/>
          <w:szCs w:val="28"/>
        </w:rPr>
      </w:pPr>
    </w:p>
    <w:p w14:paraId="608FD08F" w14:textId="3D358B71" w:rsidR="006578DF" w:rsidRPr="006578DF" w:rsidRDefault="006578DF" w:rsidP="006578DF">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31ABF9D2" w14:textId="026B11A0" w:rsidR="00A5161F" w:rsidRPr="00A5161F" w:rsidRDefault="00A5161F" w:rsidP="00A5161F">
      <w:pPr>
        <w:shd w:val="clear" w:color="auto" w:fill="FFFFFF"/>
        <w:outlineLvl w:val="2"/>
        <w:rPr>
          <w:rFonts w:asciiTheme="minorHAnsi" w:eastAsia="Times New Roman" w:hAnsiTheme="minorHAnsi" w:cstheme="minorHAnsi"/>
          <w:b/>
          <w:bCs/>
          <w:smallCaps/>
          <w:color w:val="3F3F3F"/>
          <w:sz w:val="28"/>
          <w:szCs w:val="28"/>
        </w:rPr>
      </w:pPr>
      <w:r>
        <w:rPr>
          <w:rFonts w:asciiTheme="minorHAnsi" w:eastAsia="Times New Roman" w:hAnsiTheme="minorHAnsi" w:cstheme="minorHAnsi"/>
          <w:b/>
          <w:bCs/>
          <w:smallCaps/>
          <w:color w:val="3F3F3F"/>
          <w:sz w:val="28"/>
          <w:szCs w:val="28"/>
        </w:rPr>
        <w:t>*</w:t>
      </w:r>
      <w:r w:rsidRPr="00A5161F">
        <w:rPr>
          <w:rFonts w:asciiTheme="minorHAnsi" w:eastAsia="Times New Roman" w:hAnsiTheme="minorHAnsi" w:cstheme="minorHAnsi"/>
          <w:b/>
          <w:bCs/>
          <w:smallCaps/>
          <w:color w:val="3F3F3F"/>
          <w:sz w:val="28"/>
          <w:szCs w:val="28"/>
        </w:rPr>
        <w:t>Confession and Forgiveness</w:t>
      </w:r>
    </w:p>
    <w:p w14:paraId="2D9BB9DE" w14:textId="77777777" w:rsidR="00A5161F" w:rsidRPr="00A5161F" w:rsidRDefault="00A5161F" w:rsidP="00A5161F">
      <w:pPr>
        <w:shd w:val="clear" w:color="auto" w:fill="FFFFFF"/>
        <w:rPr>
          <w:rFonts w:asciiTheme="minorHAnsi" w:eastAsia="Times New Roman" w:hAnsiTheme="minorHAnsi" w:cstheme="minorHAnsi"/>
          <w:i/>
          <w:iCs/>
          <w:color w:val="CC0000"/>
          <w:sz w:val="28"/>
          <w:szCs w:val="28"/>
        </w:rPr>
      </w:pPr>
      <w:r w:rsidRPr="00A5161F">
        <w:rPr>
          <w:rFonts w:asciiTheme="minorHAnsi" w:eastAsia="Times New Roman" w:hAnsiTheme="minorHAnsi" w:cstheme="minorHAnsi"/>
          <w:i/>
          <w:iCs/>
          <w:color w:val="CC0000"/>
          <w:sz w:val="28"/>
          <w:szCs w:val="28"/>
        </w:rPr>
        <w:t>All may make the sign of the cross, the sign that is marked at baptism, as the presiding minister begins.</w:t>
      </w:r>
    </w:p>
    <w:p w14:paraId="4A36458D"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Blessed be the holy Trinity, </w:t>
      </w:r>
      <w:r w:rsidRPr="00A5161F">
        <w:rPr>
          <w:rFonts w:ascii="Segoe UI Symbol" w:eastAsia="Times New Roman" w:hAnsi="Segoe UI Symbol" w:cs="Segoe UI Symbol"/>
          <w:color w:val="CC0000"/>
          <w:sz w:val="28"/>
          <w:szCs w:val="28"/>
        </w:rPr>
        <w:t>☩</w:t>
      </w:r>
      <w:r w:rsidRPr="00A5161F">
        <w:rPr>
          <w:rFonts w:asciiTheme="minorHAnsi" w:eastAsia="Times New Roman" w:hAnsiTheme="minorHAnsi" w:cstheme="minorHAnsi"/>
          <w:color w:val="3F3F3F"/>
          <w:sz w:val="28"/>
          <w:szCs w:val="28"/>
        </w:rPr>
        <w:t> one God,</w:t>
      </w:r>
    </w:p>
    <w:p w14:paraId="1F170C24"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who makes all things new,</w:t>
      </w:r>
    </w:p>
    <w:p w14:paraId="5239735B"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whose mercy endures forever.</w:t>
      </w:r>
    </w:p>
    <w:p w14:paraId="010B3F55"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b/>
          <w:bCs/>
          <w:color w:val="3F3F3F"/>
          <w:sz w:val="28"/>
          <w:szCs w:val="28"/>
        </w:rPr>
        <w:t>Amen.</w:t>
      </w:r>
    </w:p>
    <w:p w14:paraId="28DAEE0B" w14:textId="77777777" w:rsidR="00A5161F" w:rsidRDefault="00A5161F" w:rsidP="00A5161F">
      <w:pPr>
        <w:shd w:val="clear" w:color="auto" w:fill="FFFFFF"/>
        <w:rPr>
          <w:rFonts w:asciiTheme="minorHAnsi" w:eastAsia="Times New Roman" w:hAnsiTheme="minorHAnsi" w:cstheme="minorHAnsi"/>
          <w:color w:val="3F3F3F"/>
          <w:sz w:val="28"/>
          <w:szCs w:val="28"/>
        </w:rPr>
      </w:pPr>
    </w:p>
    <w:p w14:paraId="2789481E" w14:textId="030D1B3F"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Trusting in God’s mercy, let us confess our sin.</w:t>
      </w:r>
    </w:p>
    <w:p w14:paraId="58A06F21" w14:textId="77777777" w:rsidR="00A5161F" w:rsidRPr="00A5161F" w:rsidRDefault="00A5161F" w:rsidP="00A5161F">
      <w:pPr>
        <w:shd w:val="clear" w:color="auto" w:fill="FFFFFF"/>
        <w:rPr>
          <w:rFonts w:asciiTheme="minorHAnsi" w:eastAsia="Times New Roman" w:hAnsiTheme="minorHAnsi" w:cstheme="minorHAnsi"/>
          <w:i/>
          <w:iCs/>
          <w:color w:val="CC0000"/>
          <w:sz w:val="28"/>
          <w:szCs w:val="28"/>
        </w:rPr>
      </w:pPr>
      <w:r w:rsidRPr="00A5161F">
        <w:rPr>
          <w:rFonts w:asciiTheme="minorHAnsi" w:eastAsia="Times New Roman" w:hAnsiTheme="minorHAnsi" w:cstheme="minorHAnsi"/>
          <w:i/>
          <w:iCs/>
          <w:color w:val="CC0000"/>
          <w:sz w:val="28"/>
          <w:szCs w:val="28"/>
        </w:rPr>
        <w:t>Silence is kept for reflection.</w:t>
      </w:r>
    </w:p>
    <w:p w14:paraId="1DD42E3A"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Holy One, source of our renewal,</w:t>
      </w:r>
    </w:p>
    <w:p w14:paraId="6FFE3225"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b/>
          <w:bCs/>
          <w:color w:val="3F3F3F"/>
          <w:sz w:val="28"/>
          <w:szCs w:val="28"/>
        </w:rPr>
        <w:t>we confess that we are wrapped up in sin,</w:t>
      </w:r>
    </w:p>
    <w:p w14:paraId="05D6B5CC"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b/>
          <w:bCs/>
          <w:color w:val="3F3F3F"/>
          <w:sz w:val="28"/>
          <w:szCs w:val="28"/>
        </w:rPr>
        <w:t>and cannot free ourselves.</w:t>
      </w:r>
    </w:p>
    <w:p w14:paraId="19090C6F"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b/>
          <w:bCs/>
          <w:color w:val="3F3F3F"/>
          <w:sz w:val="28"/>
          <w:szCs w:val="28"/>
        </w:rPr>
        <w:t>We have not practiced your righteousness.</w:t>
      </w:r>
    </w:p>
    <w:p w14:paraId="0B2EB015"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b/>
          <w:bCs/>
          <w:color w:val="3F3F3F"/>
          <w:sz w:val="28"/>
          <w:szCs w:val="28"/>
        </w:rPr>
        <w:t>Our hearts have turned away from you.</w:t>
      </w:r>
    </w:p>
    <w:p w14:paraId="1925BA1F"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b/>
          <w:bCs/>
          <w:color w:val="3F3F3F"/>
          <w:sz w:val="28"/>
          <w:szCs w:val="28"/>
        </w:rPr>
        <w:t>For the sake of the world you so love,</w:t>
      </w:r>
    </w:p>
    <w:p w14:paraId="5761FC58"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b/>
          <w:bCs/>
          <w:color w:val="3F3F3F"/>
          <w:sz w:val="28"/>
          <w:szCs w:val="28"/>
        </w:rPr>
        <w:t>forgive us,</w:t>
      </w:r>
    </w:p>
    <w:p w14:paraId="651AA7F0"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b/>
          <w:bCs/>
          <w:color w:val="3F3F3F"/>
          <w:sz w:val="28"/>
          <w:szCs w:val="28"/>
        </w:rPr>
        <w:t>that we may be reconciled to one another</w:t>
      </w:r>
    </w:p>
    <w:p w14:paraId="4AA99893"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b/>
          <w:bCs/>
          <w:color w:val="3F3F3F"/>
          <w:sz w:val="28"/>
          <w:szCs w:val="28"/>
        </w:rPr>
        <w:t>for the glory of your holy name.</w:t>
      </w:r>
    </w:p>
    <w:p w14:paraId="674F18F1" w14:textId="71EAF1A4" w:rsidR="00A5161F" w:rsidRDefault="00A5161F" w:rsidP="00A5161F">
      <w:pPr>
        <w:shd w:val="clear" w:color="auto" w:fill="FFFFFF"/>
        <w:rPr>
          <w:rFonts w:asciiTheme="minorHAnsi" w:eastAsia="Times New Roman" w:hAnsiTheme="minorHAnsi" w:cstheme="minorHAnsi"/>
          <w:b/>
          <w:bCs/>
          <w:color w:val="3F3F3F"/>
          <w:sz w:val="28"/>
          <w:szCs w:val="28"/>
        </w:rPr>
      </w:pPr>
      <w:r w:rsidRPr="00A5161F">
        <w:rPr>
          <w:rFonts w:asciiTheme="minorHAnsi" w:eastAsia="Times New Roman" w:hAnsiTheme="minorHAnsi" w:cstheme="minorHAnsi"/>
          <w:b/>
          <w:bCs/>
          <w:color w:val="3F3F3F"/>
          <w:sz w:val="28"/>
          <w:szCs w:val="28"/>
        </w:rPr>
        <w:t>Amen.</w:t>
      </w:r>
    </w:p>
    <w:p w14:paraId="5D4502A8"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p>
    <w:p w14:paraId="607CB1B6"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Thus says our God:</w:t>
      </w:r>
    </w:p>
    <w:p w14:paraId="2ABA7CFE"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“The former things have come to pass</w:t>
      </w:r>
    </w:p>
    <w:p w14:paraId="4F59E900"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and new things I now declare.”</w:t>
      </w:r>
    </w:p>
    <w:p w14:paraId="474C7ED7" w14:textId="7777777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God’s mercy makes us new.</w:t>
      </w:r>
    </w:p>
    <w:p w14:paraId="1FF1DEAF" w14:textId="4EF53C17"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We are forgiven in the name of </w:t>
      </w:r>
      <w:r w:rsidRPr="00A5161F">
        <w:rPr>
          <w:rFonts w:ascii="Segoe UI Symbol" w:eastAsia="Times New Roman" w:hAnsi="Segoe UI Symbol" w:cs="Segoe UI Symbol"/>
          <w:color w:val="CC0000"/>
          <w:sz w:val="28"/>
          <w:szCs w:val="28"/>
        </w:rPr>
        <w:t>☩</w:t>
      </w:r>
      <w:r w:rsidRPr="00A5161F">
        <w:rPr>
          <w:rFonts w:asciiTheme="minorHAnsi" w:eastAsia="Times New Roman" w:hAnsiTheme="minorHAnsi" w:cstheme="minorHAnsi"/>
          <w:color w:val="3F3F3F"/>
          <w:sz w:val="28"/>
          <w:szCs w:val="28"/>
        </w:rPr>
        <w:t> Christ our Savior.</w:t>
      </w:r>
      <w:r w:rsidR="004B320D">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b/>
          <w:bCs/>
          <w:color w:val="3F3F3F"/>
          <w:sz w:val="28"/>
          <w:szCs w:val="28"/>
        </w:rPr>
        <w:t>Amen.</w:t>
      </w:r>
    </w:p>
    <w:p w14:paraId="4CF789BB" w14:textId="77777777" w:rsidR="00A5161F" w:rsidRDefault="00A5161F" w:rsidP="00E41900">
      <w:pPr>
        <w:tabs>
          <w:tab w:val="center" w:pos="3240"/>
          <w:tab w:val="right" w:pos="8640"/>
        </w:tabs>
        <w:rPr>
          <w:rFonts w:ascii="Calibri" w:eastAsia="Calibri" w:hAnsi="Calibri" w:cs="Calibri"/>
          <w:b/>
          <w:smallCaps/>
          <w:sz w:val="28"/>
          <w:szCs w:val="28"/>
        </w:rPr>
      </w:pPr>
    </w:p>
    <w:p w14:paraId="6018BD21" w14:textId="26D08E37" w:rsidR="00063843" w:rsidRDefault="00DC034D" w:rsidP="00E41900">
      <w:pPr>
        <w:tabs>
          <w:tab w:val="center" w:pos="3240"/>
          <w:tab w:val="right" w:pos="8640"/>
        </w:tabs>
        <w:rPr>
          <w:rFonts w:ascii="Calibri" w:eastAsia="Calibri" w:hAnsi="Calibri" w:cs="Calibri"/>
          <w:sz w:val="28"/>
          <w:szCs w:val="28"/>
        </w:rPr>
      </w:pPr>
      <w:r>
        <w:rPr>
          <w:rFonts w:ascii="Calibri" w:eastAsia="Calibri" w:hAnsi="Calibri" w:cs="Calibri"/>
          <w:b/>
          <w:smallCaps/>
          <w:sz w:val="28"/>
          <w:szCs w:val="28"/>
        </w:rPr>
        <w:t>*Entrance Hymn</w:t>
      </w:r>
      <w:r>
        <w:rPr>
          <w:rFonts w:ascii="Calibri" w:eastAsia="Calibri" w:hAnsi="Calibri" w:cs="Calibri"/>
          <w:sz w:val="28"/>
          <w:szCs w:val="28"/>
        </w:rPr>
        <w:tab/>
        <w:t>ELW #</w:t>
      </w:r>
      <w:r w:rsidR="005A0C88">
        <w:rPr>
          <w:rFonts w:ascii="Calibri" w:eastAsia="Calibri" w:hAnsi="Calibri" w:cs="Calibri"/>
          <w:sz w:val="28"/>
          <w:szCs w:val="28"/>
        </w:rPr>
        <w:t>511</w:t>
      </w:r>
      <w:r>
        <w:rPr>
          <w:rFonts w:ascii="Calibri" w:eastAsia="Calibri" w:hAnsi="Calibri" w:cs="Calibri"/>
          <w:sz w:val="28"/>
          <w:szCs w:val="28"/>
        </w:rPr>
        <w:tab/>
      </w:r>
      <w:r w:rsidR="005A0C88">
        <w:rPr>
          <w:rFonts w:ascii="Calibri" w:eastAsia="Calibri" w:hAnsi="Calibri" w:cs="Calibri"/>
          <w:sz w:val="28"/>
          <w:szCs w:val="28"/>
        </w:rPr>
        <w:t>Thy Strong Word</w:t>
      </w:r>
    </w:p>
    <w:p w14:paraId="4065872A" w14:textId="7FB82B0A" w:rsidR="00BF06AD" w:rsidRDefault="00DC034D">
      <w:pPr>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t>sts. 1</w:t>
      </w:r>
      <w:r w:rsidR="005A0C88">
        <w:rPr>
          <w:rFonts w:ascii="Calibri" w:eastAsia="Calibri" w:hAnsi="Calibri" w:cs="Calibri"/>
          <w:sz w:val="28"/>
          <w:szCs w:val="28"/>
        </w:rPr>
        <w:t xml:space="preserve">, </w:t>
      </w:r>
      <w:r w:rsidR="00E41900">
        <w:rPr>
          <w:rFonts w:ascii="Calibri" w:eastAsia="Calibri" w:hAnsi="Calibri" w:cs="Calibri"/>
          <w:sz w:val="28"/>
          <w:szCs w:val="28"/>
        </w:rPr>
        <w:t>3</w:t>
      </w:r>
      <w:r w:rsidR="005A0C88">
        <w:rPr>
          <w:rFonts w:ascii="Calibri" w:eastAsia="Calibri" w:hAnsi="Calibri" w:cs="Calibri"/>
          <w:sz w:val="28"/>
          <w:szCs w:val="28"/>
        </w:rPr>
        <w:t>, 6</w:t>
      </w:r>
    </w:p>
    <w:p w14:paraId="57581CBC" w14:textId="1B2CD808" w:rsidR="005A0C88" w:rsidRDefault="005A0C88" w:rsidP="005A0C88">
      <w:pPr>
        <w:tabs>
          <w:tab w:val="center" w:pos="4320"/>
          <w:tab w:val="right" w:pos="8640"/>
        </w:tabs>
        <w:jc w:val="center"/>
        <w:rPr>
          <w:rFonts w:ascii="Calibri" w:eastAsia="Calibri" w:hAnsi="Calibri" w:cs="Calibri"/>
          <w:sz w:val="28"/>
          <w:szCs w:val="28"/>
        </w:rPr>
      </w:pPr>
      <w:r>
        <w:rPr>
          <w:noProof/>
        </w:rPr>
        <w:drawing>
          <wp:inline distT="0" distB="0" distL="0" distR="0" wp14:anchorId="03225749" wp14:editId="5DBFD640">
            <wp:extent cx="5859145" cy="5999420"/>
            <wp:effectExtent l="0" t="0" r="8255" b="1905"/>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8" t="9838" r="1671" b="25810"/>
                    <a:stretch/>
                  </pic:blipFill>
                  <pic:spPr bwMode="auto">
                    <a:xfrm>
                      <a:off x="0" y="0"/>
                      <a:ext cx="5889476" cy="6030477"/>
                    </a:xfrm>
                    <a:prstGeom prst="rect">
                      <a:avLst/>
                    </a:prstGeom>
                    <a:noFill/>
                    <a:ln>
                      <a:noFill/>
                    </a:ln>
                    <a:extLst>
                      <a:ext uri="{53640926-AAD7-44D8-BBD7-CCE9431645EC}">
                        <a14:shadowObscured xmlns:a14="http://schemas.microsoft.com/office/drawing/2010/main"/>
                      </a:ext>
                    </a:extLst>
                  </pic:spPr>
                </pic:pic>
              </a:graphicData>
            </a:graphic>
          </wp:inline>
        </w:drawing>
      </w:r>
    </w:p>
    <w:p w14:paraId="22685EC2" w14:textId="3644E778" w:rsidR="005A0C88" w:rsidRDefault="005A0C88" w:rsidP="005A0C88">
      <w:pPr>
        <w:tabs>
          <w:tab w:val="center" w:pos="4320"/>
          <w:tab w:val="right" w:pos="8640"/>
        </w:tabs>
        <w:jc w:val="center"/>
        <w:rPr>
          <w:rFonts w:ascii="Calibri" w:eastAsia="Calibri" w:hAnsi="Calibri" w:cs="Calibri"/>
          <w:sz w:val="28"/>
          <w:szCs w:val="28"/>
        </w:rPr>
      </w:pPr>
      <w:r>
        <w:rPr>
          <w:rFonts w:ascii="Calibri" w:eastAsia="Calibri" w:hAnsi="Calibri" w:cs="Calibri"/>
          <w:sz w:val="28"/>
          <w:szCs w:val="28"/>
        </w:rPr>
        <w:t>Stanza 6 on next page.</w:t>
      </w:r>
    </w:p>
    <w:p w14:paraId="7764E2B4" w14:textId="1E878DB4" w:rsidR="00BF06AD" w:rsidRDefault="005A0C88" w:rsidP="006578DF">
      <w:pPr>
        <w:tabs>
          <w:tab w:val="center" w:pos="4320"/>
          <w:tab w:val="right" w:pos="8640"/>
        </w:tabs>
        <w:jc w:val="center"/>
        <w:rPr>
          <w:rFonts w:ascii="Calibri" w:eastAsia="Calibri" w:hAnsi="Calibri" w:cs="Calibri"/>
          <w:b/>
          <w:smallCaps/>
          <w:sz w:val="28"/>
          <w:szCs w:val="28"/>
        </w:rPr>
      </w:pPr>
      <w:r w:rsidRPr="005A0C88">
        <w:rPr>
          <w:b/>
          <w:bCs/>
          <w:noProof/>
        </w:rPr>
        <w:lastRenderedPageBreak/>
        <w:drawing>
          <wp:inline distT="0" distB="0" distL="0" distR="0" wp14:anchorId="6D342DDE" wp14:editId="459D3ADE">
            <wp:extent cx="2190750" cy="1263895"/>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121" t="76157" r="7895" b="9954"/>
                    <a:stretch/>
                  </pic:blipFill>
                  <pic:spPr bwMode="auto">
                    <a:xfrm>
                      <a:off x="0" y="0"/>
                      <a:ext cx="2224361" cy="1283286"/>
                    </a:xfrm>
                    <a:prstGeom prst="rect">
                      <a:avLst/>
                    </a:prstGeom>
                    <a:noFill/>
                    <a:ln>
                      <a:noFill/>
                    </a:ln>
                    <a:extLst>
                      <a:ext uri="{53640926-AAD7-44D8-BBD7-CCE9431645EC}">
                        <a14:shadowObscured xmlns:a14="http://schemas.microsoft.com/office/drawing/2010/main"/>
                      </a:ext>
                    </a:extLst>
                  </pic:spPr>
                </pic:pic>
              </a:graphicData>
            </a:graphic>
          </wp:inline>
        </w:drawing>
      </w:r>
    </w:p>
    <w:p w14:paraId="47ECEBEE" w14:textId="3C79DBB7" w:rsidR="00063843" w:rsidRDefault="00DC034D">
      <w:pPr>
        <w:tabs>
          <w:tab w:val="center" w:pos="4320"/>
          <w:tab w:val="right" w:pos="8640"/>
        </w:tabs>
        <w:spacing w:line="276" w:lineRule="auto"/>
        <w:rPr>
          <w:rFonts w:ascii="Calibri" w:eastAsia="Calibri" w:hAnsi="Calibri" w:cs="Calibri"/>
          <w:b/>
          <w:smallCaps/>
          <w:sz w:val="28"/>
          <w:szCs w:val="28"/>
        </w:rPr>
      </w:pPr>
      <w:r>
        <w:rPr>
          <w:rFonts w:ascii="Calibri" w:eastAsia="Calibri" w:hAnsi="Calibri" w:cs="Calibri"/>
          <w:b/>
          <w:smallCaps/>
          <w:sz w:val="28"/>
          <w:szCs w:val="28"/>
        </w:rPr>
        <w:t xml:space="preserve">*Greeting </w:t>
      </w:r>
    </w:p>
    <w:p w14:paraId="6723D1C4" w14:textId="77777777" w:rsidR="00063843" w:rsidRDefault="00DC034D">
      <w:pPr>
        <w:tabs>
          <w:tab w:val="center" w:pos="4320"/>
          <w:tab w:val="right" w:pos="8640"/>
        </w:tabs>
        <w:spacing w:line="276" w:lineRule="auto"/>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be with you all. </w:t>
      </w:r>
      <w:r>
        <w:rPr>
          <w:rFonts w:ascii="Calibri" w:eastAsia="Calibri" w:hAnsi="Calibri" w:cs="Calibri"/>
          <w:b/>
          <w:sz w:val="28"/>
          <w:szCs w:val="28"/>
        </w:rPr>
        <w:t>And also with you.</w:t>
      </w:r>
    </w:p>
    <w:p w14:paraId="643330E8" w14:textId="77777777" w:rsidR="00063843" w:rsidRDefault="00063843">
      <w:pPr>
        <w:tabs>
          <w:tab w:val="center" w:pos="4320"/>
          <w:tab w:val="right" w:pos="8640"/>
        </w:tabs>
        <w:rPr>
          <w:rFonts w:ascii="Calibri" w:eastAsia="Calibri" w:hAnsi="Calibri" w:cs="Calibri"/>
          <w:sz w:val="28"/>
          <w:szCs w:val="28"/>
        </w:rPr>
      </w:pPr>
    </w:p>
    <w:p w14:paraId="1AE812EB" w14:textId="4ADF17EF" w:rsidR="00063843" w:rsidRDefault="00DC034D">
      <w:pPr>
        <w:tabs>
          <w:tab w:val="center" w:pos="4320"/>
          <w:tab w:val="right" w:pos="8640"/>
        </w:tabs>
        <w:rPr>
          <w:rFonts w:ascii="Calibri" w:eastAsia="Calibri" w:hAnsi="Calibri" w:cs="Calibri"/>
          <w:sz w:val="28"/>
          <w:szCs w:val="28"/>
        </w:rPr>
      </w:pPr>
      <w:bookmarkStart w:id="0" w:name="_heading=h.3znysh7" w:colFirst="0" w:colLast="0"/>
      <w:bookmarkEnd w:id="0"/>
      <w:r>
        <w:rPr>
          <w:rFonts w:ascii="Calibri" w:eastAsia="Calibri" w:hAnsi="Calibri" w:cs="Calibri"/>
          <w:sz w:val="28"/>
          <w:szCs w:val="28"/>
        </w:rPr>
        <w:t>*</w:t>
      </w:r>
      <w:r>
        <w:rPr>
          <w:rFonts w:ascii="Calibri" w:eastAsia="Calibri" w:hAnsi="Calibri" w:cs="Calibri"/>
          <w:b/>
          <w:smallCaps/>
          <w:sz w:val="28"/>
          <w:szCs w:val="28"/>
        </w:rPr>
        <w:t xml:space="preserve">Hymn of Praise </w:t>
      </w:r>
      <w:r>
        <w:rPr>
          <w:rFonts w:ascii="Calibri" w:eastAsia="Calibri" w:hAnsi="Calibri" w:cs="Calibri"/>
          <w:sz w:val="28"/>
          <w:szCs w:val="28"/>
        </w:rPr>
        <w:t>p159</w:t>
      </w:r>
    </w:p>
    <w:p w14:paraId="542A84A8" w14:textId="77777777" w:rsidR="00063843" w:rsidRDefault="00DC034D">
      <w:pPr>
        <w:tabs>
          <w:tab w:val="center" w:pos="4320"/>
          <w:tab w:val="right" w:pos="8640"/>
        </w:tabs>
        <w:jc w:val="center"/>
        <w:rPr>
          <w:sz w:val="28"/>
          <w:szCs w:val="28"/>
        </w:rPr>
      </w:pPr>
      <w:r>
        <w:rPr>
          <w:noProof/>
          <w:sz w:val="28"/>
          <w:szCs w:val="28"/>
        </w:rPr>
        <w:drawing>
          <wp:inline distT="0" distB="0" distL="0" distR="0" wp14:anchorId="748A14B9" wp14:editId="37312222">
            <wp:extent cx="5490845" cy="5772150"/>
            <wp:effectExtent l="0" t="0" r="0" b="0"/>
            <wp:docPr id="159" name="image11.png" descr="C:\Users\Grace Lutheran\Downloads\ELW Setting Five All Glory (Melody).tif"/>
            <wp:cNvGraphicFramePr/>
            <a:graphic xmlns:a="http://schemas.openxmlformats.org/drawingml/2006/main">
              <a:graphicData uri="http://schemas.openxmlformats.org/drawingml/2006/picture">
                <pic:pic xmlns:pic="http://schemas.openxmlformats.org/drawingml/2006/picture">
                  <pic:nvPicPr>
                    <pic:cNvPr id="0" name="image11.png" descr="C:\Users\Grace Lutheran\Downloads\ELW Setting Five All Glory (Melody).tif"/>
                    <pic:cNvPicPr preferRelativeResize="0"/>
                  </pic:nvPicPr>
                  <pic:blipFill>
                    <a:blip r:embed="rId11"/>
                    <a:srcRect l="3906" t="2710" r="4374" b="4279"/>
                    <a:stretch>
                      <a:fillRect/>
                    </a:stretch>
                  </pic:blipFill>
                  <pic:spPr>
                    <a:xfrm>
                      <a:off x="0" y="0"/>
                      <a:ext cx="5497375" cy="5779015"/>
                    </a:xfrm>
                    <a:prstGeom prst="rect">
                      <a:avLst/>
                    </a:prstGeom>
                    <a:ln/>
                  </pic:spPr>
                </pic:pic>
              </a:graphicData>
            </a:graphic>
          </wp:inline>
        </w:drawing>
      </w:r>
    </w:p>
    <w:p w14:paraId="7E2FFF36" w14:textId="5C846D4C" w:rsidR="00063843" w:rsidRDefault="00DC034D">
      <w:pPr>
        <w:shd w:val="clear" w:color="auto" w:fill="FFFFFF"/>
        <w:tabs>
          <w:tab w:val="center" w:pos="4320"/>
          <w:tab w:val="right" w:pos="8640"/>
        </w:tabs>
        <w:spacing w:before="280" w:line="276" w:lineRule="auto"/>
        <w:rPr>
          <w:rFonts w:ascii="Calibri" w:eastAsia="Calibri" w:hAnsi="Calibri" w:cs="Calibri"/>
          <w:b/>
          <w:sz w:val="28"/>
          <w:szCs w:val="28"/>
        </w:rPr>
      </w:pPr>
      <w:r>
        <w:rPr>
          <w:rFonts w:ascii="Calibri" w:eastAsia="Calibri" w:hAnsi="Calibri" w:cs="Calibri"/>
          <w:b/>
          <w:sz w:val="28"/>
          <w:szCs w:val="28"/>
        </w:rPr>
        <w:lastRenderedPageBreak/>
        <w:t>*Prayer of the Day</w:t>
      </w:r>
    </w:p>
    <w:p w14:paraId="125EC730" w14:textId="01229511" w:rsidR="00063843" w:rsidRPr="00A5161F" w:rsidRDefault="00A5161F" w:rsidP="00A5161F">
      <w:pPr>
        <w:shd w:val="clear" w:color="auto" w:fill="FFFFFF"/>
        <w:tabs>
          <w:tab w:val="center" w:pos="4320"/>
          <w:tab w:val="right" w:pos="8640"/>
        </w:tabs>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3F3F3F"/>
          <w:sz w:val="28"/>
          <w:szCs w:val="28"/>
        </w:rPr>
        <w:t>Lord God, your lovingkindness always goes before us and follows after us. Summon us into your light, and direct our steps in the ways of goodness that come through the cross of your Son, Jesus Christ, our Savior and Lord.</w:t>
      </w:r>
      <w:r>
        <w:rPr>
          <w:rFonts w:asciiTheme="minorHAnsi" w:eastAsia="Times New Roman" w:hAnsiTheme="minorHAnsi" w:cstheme="minorHAnsi"/>
          <w:color w:val="3F3F3F"/>
          <w:sz w:val="28"/>
          <w:szCs w:val="28"/>
        </w:rPr>
        <w:t xml:space="preserve">  </w:t>
      </w:r>
      <w:r w:rsidR="00DC034D">
        <w:rPr>
          <w:rFonts w:ascii="Calibri" w:eastAsia="Calibri" w:hAnsi="Calibri" w:cs="Calibri"/>
          <w:b/>
          <w:sz w:val="28"/>
          <w:szCs w:val="28"/>
        </w:rPr>
        <w:t>Amen.</w:t>
      </w:r>
      <w:r w:rsidR="00DC034D">
        <w:rPr>
          <w:rFonts w:ascii="Calibri" w:eastAsia="Calibri" w:hAnsi="Calibri" w:cs="Calibri"/>
          <w:sz w:val="28"/>
          <w:szCs w:val="28"/>
        </w:rPr>
        <w:tab/>
      </w:r>
      <w:r w:rsidR="00DC034D">
        <w:rPr>
          <w:rFonts w:ascii="Calibri" w:eastAsia="Calibri" w:hAnsi="Calibri" w:cs="Calibri"/>
          <w:sz w:val="28"/>
          <w:szCs w:val="28"/>
        </w:rPr>
        <w:tab/>
      </w:r>
      <w:r>
        <w:rPr>
          <w:rFonts w:ascii="Calibri" w:eastAsia="Calibri" w:hAnsi="Calibri" w:cs="Calibri"/>
          <w:sz w:val="28"/>
          <w:szCs w:val="28"/>
        </w:rPr>
        <w:tab/>
      </w:r>
      <w:r w:rsidR="00DC034D">
        <w:rPr>
          <w:rFonts w:ascii="Calibri" w:eastAsia="Calibri" w:hAnsi="Calibri" w:cs="Calibri"/>
          <w:i/>
          <w:color w:val="C00000"/>
          <w:sz w:val="28"/>
          <w:szCs w:val="28"/>
        </w:rPr>
        <w:t>Be seated.</w:t>
      </w:r>
    </w:p>
    <w:p w14:paraId="590C269F" w14:textId="77777777" w:rsidR="00063843" w:rsidRDefault="00063843" w:rsidP="00A5161F">
      <w:pPr>
        <w:shd w:val="clear" w:color="auto" w:fill="FFFFFF"/>
        <w:tabs>
          <w:tab w:val="center" w:pos="4320"/>
          <w:tab w:val="right" w:pos="8640"/>
        </w:tabs>
        <w:rPr>
          <w:rFonts w:ascii="Calibri" w:eastAsia="Calibri" w:hAnsi="Calibri" w:cs="Calibri"/>
          <w:sz w:val="28"/>
          <w:szCs w:val="28"/>
        </w:rPr>
      </w:pPr>
    </w:p>
    <w:p w14:paraId="423285B7" w14:textId="77777777" w:rsidR="00063843" w:rsidRDefault="00DC034D">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Word</w:t>
      </w:r>
    </w:p>
    <w:p w14:paraId="2740A329" w14:textId="77777777" w:rsidR="00063843" w:rsidRDefault="00DC034D">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speaks to us in scripture reading.</w:t>
      </w:r>
    </w:p>
    <w:p w14:paraId="75C02206" w14:textId="103E0DB0" w:rsidR="00063843" w:rsidRDefault="00DC034D">
      <w:pPr>
        <w:shd w:val="clear" w:color="auto" w:fill="FFFFFF"/>
        <w:tabs>
          <w:tab w:val="center" w:pos="4320"/>
          <w:tab w:val="right" w:pos="8640"/>
        </w:tabs>
        <w:rPr>
          <w:rFonts w:ascii="Calibri" w:eastAsia="Calibri" w:hAnsi="Calibri" w:cs="Calibri"/>
          <w:sz w:val="28"/>
          <w:szCs w:val="28"/>
        </w:rPr>
      </w:pPr>
      <w:bookmarkStart w:id="1" w:name="_heading=h.gjdgxs" w:colFirst="0" w:colLast="0"/>
      <w:bookmarkEnd w:id="1"/>
      <w:r>
        <w:rPr>
          <w:rFonts w:ascii="Calibri" w:eastAsia="Calibri" w:hAnsi="Calibri" w:cs="Calibri"/>
          <w:b/>
          <w:smallCaps/>
          <w:sz w:val="28"/>
          <w:szCs w:val="28"/>
        </w:rPr>
        <w:t>First Lesson</w:t>
      </w:r>
      <w:r>
        <w:rPr>
          <w:rFonts w:ascii="Calibri" w:eastAsia="Calibri" w:hAnsi="Calibri" w:cs="Calibri"/>
          <w:smallCaps/>
          <w:sz w:val="28"/>
          <w:szCs w:val="28"/>
        </w:rPr>
        <w:tab/>
      </w:r>
      <w:r>
        <w:rPr>
          <w:rFonts w:ascii="Calibri" w:eastAsia="Calibri" w:hAnsi="Calibri" w:cs="Calibri"/>
          <w:smallCaps/>
          <w:sz w:val="28"/>
          <w:szCs w:val="28"/>
        </w:rPr>
        <w:tab/>
      </w:r>
      <w:r>
        <w:rPr>
          <w:rFonts w:ascii="Calibri" w:eastAsia="Calibri" w:hAnsi="Calibri" w:cs="Calibri"/>
          <w:sz w:val="28"/>
          <w:szCs w:val="28"/>
        </w:rPr>
        <w:t xml:space="preserve">Isaiah </w:t>
      </w:r>
      <w:r w:rsidR="003D1823">
        <w:rPr>
          <w:rFonts w:ascii="Calibri" w:eastAsia="Calibri" w:hAnsi="Calibri" w:cs="Calibri"/>
          <w:sz w:val="28"/>
          <w:szCs w:val="28"/>
        </w:rPr>
        <w:t>9:1-</w:t>
      </w:r>
      <w:r w:rsidR="00A5161F">
        <w:rPr>
          <w:rFonts w:ascii="Calibri" w:eastAsia="Calibri" w:hAnsi="Calibri" w:cs="Calibri"/>
          <w:sz w:val="28"/>
          <w:szCs w:val="28"/>
        </w:rPr>
        <w:t>4</w:t>
      </w:r>
    </w:p>
    <w:p w14:paraId="0AA48E5E" w14:textId="379FD901" w:rsidR="00A5161F" w:rsidRDefault="00A5161F" w:rsidP="00A5161F">
      <w:pPr>
        <w:shd w:val="clear" w:color="auto" w:fill="FFFFFF"/>
        <w:rPr>
          <w:rFonts w:asciiTheme="minorHAnsi" w:eastAsia="Times New Roman" w:hAnsiTheme="minorHAnsi" w:cstheme="minorHAnsi"/>
          <w:i/>
          <w:iCs/>
          <w:color w:val="3F3F3F"/>
          <w:sz w:val="26"/>
          <w:szCs w:val="26"/>
        </w:rPr>
      </w:pPr>
      <w:r w:rsidRPr="00A5161F">
        <w:rPr>
          <w:rFonts w:asciiTheme="minorHAnsi" w:eastAsia="Times New Roman" w:hAnsiTheme="minorHAnsi" w:cstheme="minorHAnsi"/>
          <w:i/>
          <w:iCs/>
          <w:color w:val="3F3F3F"/>
          <w:sz w:val="26"/>
          <w:szCs w:val="26"/>
        </w:rPr>
        <w:t>The northern tribes of Zebulun and Naphtali experienced the gloom of defeat by Assyrian military forces, but they are assured that their condition will be reversed when God makes a light-filled appearance. The joy they will experience will resemble celebrations of great harvests, because God will deliver them from everything that diminishes or oppresses them.</w:t>
      </w:r>
    </w:p>
    <w:p w14:paraId="0A54BA75" w14:textId="77777777" w:rsidR="00A5161F" w:rsidRPr="00A5161F" w:rsidRDefault="00A5161F" w:rsidP="00A5161F">
      <w:pPr>
        <w:shd w:val="clear" w:color="auto" w:fill="FFFFFF"/>
        <w:rPr>
          <w:rFonts w:asciiTheme="minorHAnsi" w:eastAsia="Times New Roman" w:hAnsiTheme="minorHAnsi" w:cstheme="minorHAnsi"/>
          <w:i/>
          <w:iCs/>
          <w:color w:val="3F3F3F"/>
          <w:sz w:val="26"/>
          <w:szCs w:val="26"/>
        </w:rPr>
      </w:pPr>
    </w:p>
    <w:p w14:paraId="65F65CC6" w14:textId="11B26F00" w:rsidR="00A5161F" w:rsidRPr="00A5161F" w:rsidRDefault="00A5161F" w:rsidP="00A5161F">
      <w:pPr>
        <w:shd w:val="clear" w:color="auto" w:fill="FFFFFF"/>
        <w:rPr>
          <w:rFonts w:asciiTheme="minorHAnsi" w:eastAsia="Times New Roman" w:hAnsiTheme="minorHAnsi" w:cstheme="minorHAnsi"/>
          <w:color w:val="3F3F3F"/>
          <w:sz w:val="28"/>
          <w:szCs w:val="28"/>
        </w:rPr>
      </w:pPr>
      <w:r w:rsidRPr="00A5161F">
        <w:rPr>
          <w:rFonts w:asciiTheme="minorHAnsi" w:eastAsia="Times New Roman" w:hAnsiTheme="minorHAnsi" w:cstheme="minorHAnsi"/>
          <w:color w:val="808080"/>
          <w:sz w:val="28"/>
          <w:szCs w:val="28"/>
          <w:vertAlign w:val="superscript"/>
        </w:rPr>
        <w:t>1</w:t>
      </w:r>
      <w:r w:rsidRPr="00A5161F">
        <w:rPr>
          <w:rFonts w:asciiTheme="minorHAnsi" w:eastAsia="Times New Roman" w:hAnsiTheme="minorHAnsi" w:cstheme="minorHAnsi"/>
          <w:color w:val="3F3F3F"/>
          <w:sz w:val="28"/>
          <w:szCs w:val="28"/>
        </w:rPr>
        <w:t xml:space="preserve">There will be no gloom for those who were in anguish. In the former </w:t>
      </w:r>
      <w:r>
        <w:rPr>
          <w:rFonts w:asciiTheme="minorHAnsi" w:eastAsia="Times New Roman" w:hAnsiTheme="minorHAnsi" w:cstheme="minorHAnsi"/>
          <w:color w:val="3F3F3F"/>
          <w:sz w:val="28"/>
          <w:szCs w:val="28"/>
        </w:rPr>
        <w:t xml:space="preserve">time [the </w:t>
      </w:r>
      <w:r w:rsidRPr="00A5161F">
        <w:rPr>
          <w:rFonts w:asciiTheme="minorHAnsi" w:eastAsia="Times New Roman" w:hAnsiTheme="minorHAnsi" w:cstheme="minorHAnsi"/>
          <w:smallCaps/>
          <w:color w:val="3F3F3F"/>
          <w:sz w:val="28"/>
          <w:szCs w:val="28"/>
        </w:rPr>
        <w:t>Lord</w:t>
      </w:r>
      <w:r w:rsidRPr="00A5161F">
        <w:rPr>
          <w:rFonts w:asciiTheme="minorHAnsi" w:eastAsia="Times New Roman" w:hAnsiTheme="minorHAnsi" w:cstheme="minorHAnsi"/>
          <w:color w:val="3F3F3F"/>
          <w:sz w:val="28"/>
          <w:szCs w:val="28"/>
        </w:rPr>
        <w:t>] brought into contempt the land of Zebulun and the land of Naphtali, but in the latter time he will make glorious the way of the sea, the land beyond the Jordan, Galilee of the nations.</w:t>
      </w:r>
      <w:r w:rsidRPr="00A5161F">
        <w:rPr>
          <w:rFonts w:asciiTheme="minorHAnsi" w:eastAsia="Times New Roman" w:hAnsiTheme="minorHAnsi" w:cstheme="minorHAnsi"/>
          <w:color w:val="3F3F3F"/>
          <w:sz w:val="28"/>
          <w:szCs w:val="28"/>
        </w:rPr>
        <w:br/>
      </w:r>
      <w:r w:rsidRPr="00A5161F">
        <w:rPr>
          <w:rFonts w:asciiTheme="minorHAnsi" w:eastAsia="Times New Roman" w:hAnsiTheme="minorHAnsi" w:cstheme="minorHAnsi"/>
          <w:color w:val="3F3F3F"/>
          <w:sz w:val="28"/>
          <w:szCs w:val="28"/>
        </w:rPr>
        <w:t> </w:t>
      </w:r>
      <w:r w:rsidRPr="00A5161F">
        <w:rPr>
          <w:rFonts w:asciiTheme="minorHAnsi" w:eastAsia="Times New Roman" w:hAnsiTheme="minorHAnsi" w:cstheme="minorHAnsi"/>
          <w:color w:val="808080"/>
          <w:sz w:val="28"/>
          <w:szCs w:val="28"/>
          <w:vertAlign w:val="superscript"/>
        </w:rPr>
        <w:t>2</w:t>
      </w:r>
      <w:r w:rsidRPr="00A5161F">
        <w:rPr>
          <w:rFonts w:asciiTheme="minorHAnsi" w:eastAsia="Times New Roman" w:hAnsiTheme="minorHAnsi" w:cstheme="minorHAnsi"/>
          <w:color w:val="3F3F3F"/>
          <w:sz w:val="28"/>
          <w:szCs w:val="28"/>
        </w:rPr>
        <w:t>The people who walked in darkness</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3F3F3F"/>
          <w:sz w:val="28"/>
          <w:szCs w:val="28"/>
        </w:rPr>
        <w:t>have seen a great light;</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3F3F3F"/>
          <w:sz w:val="28"/>
          <w:szCs w:val="28"/>
        </w:rPr>
        <w:t>those who lived in a land of deep darkness—</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3F3F3F"/>
          <w:sz w:val="28"/>
          <w:szCs w:val="28"/>
        </w:rPr>
        <w:t>on them light has shined.</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808080"/>
          <w:sz w:val="28"/>
          <w:szCs w:val="28"/>
          <w:vertAlign w:val="superscript"/>
        </w:rPr>
        <w:t>3</w:t>
      </w:r>
      <w:r w:rsidRPr="00A5161F">
        <w:rPr>
          <w:rFonts w:asciiTheme="minorHAnsi" w:eastAsia="Times New Roman" w:hAnsiTheme="minorHAnsi" w:cstheme="minorHAnsi"/>
          <w:color w:val="3F3F3F"/>
          <w:sz w:val="28"/>
          <w:szCs w:val="28"/>
        </w:rPr>
        <w:t>You have multiplied the nation,</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3F3F3F"/>
          <w:sz w:val="28"/>
          <w:szCs w:val="28"/>
        </w:rPr>
        <w:t>you have increased its joy;</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3F3F3F"/>
          <w:sz w:val="28"/>
          <w:szCs w:val="28"/>
        </w:rPr>
        <w:t>they rejoice before you</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3F3F3F"/>
          <w:sz w:val="28"/>
          <w:szCs w:val="28"/>
        </w:rPr>
        <w:t>as with joy at the harvest,</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3F3F3F"/>
          <w:sz w:val="28"/>
          <w:szCs w:val="28"/>
        </w:rPr>
        <w:t>as people exult when dividing plunder.</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808080"/>
          <w:sz w:val="28"/>
          <w:szCs w:val="28"/>
          <w:vertAlign w:val="superscript"/>
        </w:rPr>
        <w:t>4</w:t>
      </w:r>
      <w:r w:rsidRPr="00A5161F">
        <w:rPr>
          <w:rFonts w:asciiTheme="minorHAnsi" w:eastAsia="Times New Roman" w:hAnsiTheme="minorHAnsi" w:cstheme="minorHAnsi"/>
          <w:color w:val="3F3F3F"/>
          <w:sz w:val="28"/>
          <w:szCs w:val="28"/>
        </w:rPr>
        <w:t>For the yoke of their burden,</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3F3F3F"/>
          <w:sz w:val="28"/>
          <w:szCs w:val="28"/>
        </w:rPr>
        <w:t>and the bar across their shoulders,</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3F3F3F"/>
          <w:sz w:val="28"/>
          <w:szCs w:val="28"/>
        </w:rPr>
        <w:t>the rod of their oppressor,</w:t>
      </w:r>
      <w:r>
        <w:rPr>
          <w:rFonts w:asciiTheme="minorHAnsi" w:eastAsia="Times New Roman" w:hAnsiTheme="minorHAnsi" w:cstheme="minorHAnsi"/>
          <w:color w:val="3F3F3F"/>
          <w:sz w:val="28"/>
          <w:szCs w:val="28"/>
        </w:rPr>
        <w:t xml:space="preserve"> </w:t>
      </w:r>
      <w:r w:rsidRPr="00A5161F">
        <w:rPr>
          <w:rFonts w:asciiTheme="minorHAnsi" w:eastAsia="Times New Roman" w:hAnsiTheme="minorHAnsi" w:cstheme="minorHAnsi"/>
          <w:color w:val="3F3F3F"/>
          <w:sz w:val="28"/>
          <w:szCs w:val="28"/>
        </w:rPr>
        <w:t>you have broken as on the day of Midian.</w:t>
      </w:r>
    </w:p>
    <w:p w14:paraId="6C67F906" w14:textId="77777777" w:rsidR="00063843" w:rsidRDefault="00063843">
      <w:pPr>
        <w:shd w:val="clear" w:color="auto" w:fill="FFFFFF"/>
        <w:tabs>
          <w:tab w:val="center" w:pos="4320"/>
          <w:tab w:val="right" w:pos="8640"/>
        </w:tabs>
        <w:rPr>
          <w:rFonts w:ascii="Calibri" w:eastAsia="Calibri" w:hAnsi="Calibri" w:cs="Calibri"/>
          <w:sz w:val="28"/>
          <w:szCs w:val="28"/>
        </w:rPr>
      </w:pPr>
    </w:p>
    <w:p w14:paraId="6BC957DC" w14:textId="77777777" w:rsidR="00063843" w:rsidRDefault="00DC034D">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263C765B" w14:textId="77777777" w:rsidR="00063843" w:rsidRDefault="00063843">
      <w:pPr>
        <w:shd w:val="clear" w:color="auto" w:fill="FFFFFF"/>
        <w:tabs>
          <w:tab w:val="center" w:pos="4320"/>
          <w:tab w:val="right" w:pos="8640"/>
        </w:tabs>
        <w:rPr>
          <w:rFonts w:ascii="Calibri" w:eastAsia="Calibri" w:hAnsi="Calibri" w:cs="Calibri"/>
          <w:b/>
          <w:smallCaps/>
          <w:sz w:val="28"/>
          <w:szCs w:val="28"/>
        </w:rPr>
      </w:pPr>
    </w:p>
    <w:p w14:paraId="3F2F2C8D" w14:textId="77777777" w:rsidR="00BF06AD" w:rsidRDefault="00BF06AD">
      <w:pPr>
        <w:rPr>
          <w:rFonts w:ascii="Calibri" w:eastAsia="Calibri" w:hAnsi="Calibri" w:cs="Calibri"/>
          <w:b/>
          <w:smallCaps/>
          <w:sz w:val="28"/>
          <w:szCs w:val="28"/>
        </w:rPr>
      </w:pPr>
      <w:r>
        <w:rPr>
          <w:rFonts w:ascii="Calibri" w:eastAsia="Calibri" w:hAnsi="Calibri" w:cs="Calibri"/>
          <w:b/>
          <w:smallCaps/>
          <w:sz w:val="28"/>
          <w:szCs w:val="28"/>
        </w:rPr>
        <w:br w:type="page"/>
      </w:r>
    </w:p>
    <w:p w14:paraId="78953608" w14:textId="26680B1E" w:rsidR="00063843" w:rsidRDefault="00DC034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Second Lesson</w:t>
      </w:r>
      <w:r>
        <w:rPr>
          <w:rFonts w:ascii="Calibri" w:eastAsia="Calibri" w:hAnsi="Calibri" w:cs="Calibri"/>
          <w:b/>
          <w:sz w:val="28"/>
          <w:szCs w:val="28"/>
        </w:rPr>
        <w:tab/>
      </w:r>
      <w:r>
        <w:rPr>
          <w:rFonts w:ascii="Calibri" w:eastAsia="Calibri" w:hAnsi="Calibri" w:cs="Calibri"/>
          <w:b/>
          <w:sz w:val="28"/>
          <w:szCs w:val="28"/>
        </w:rPr>
        <w:tab/>
      </w:r>
      <w:r w:rsidR="003D1823">
        <w:rPr>
          <w:rFonts w:ascii="Calibri" w:eastAsia="Calibri" w:hAnsi="Calibri" w:cs="Calibri"/>
          <w:sz w:val="28"/>
          <w:szCs w:val="28"/>
        </w:rPr>
        <w:t>1 Corinthians 1:1</w:t>
      </w:r>
      <w:r w:rsidR="009B795D">
        <w:rPr>
          <w:rFonts w:ascii="Calibri" w:eastAsia="Calibri" w:hAnsi="Calibri" w:cs="Calibri"/>
          <w:sz w:val="28"/>
          <w:szCs w:val="28"/>
        </w:rPr>
        <w:t>0-18</w:t>
      </w:r>
    </w:p>
    <w:p w14:paraId="12E2668F" w14:textId="007F3D24" w:rsidR="009B795D" w:rsidRDefault="009B795D" w:rsidP="009B795D">
      <w:pPr>
        <w:shd w:val="clear" w:color="auto" w:fill="FFFFFF"/>
        <w:rPr>
          <w:rFonts w:asciiTheme="minorHAnsi" w:eastAsia="Times New Roman" w:hAnsiTheme="minorHAnsi" w:cstheme="minorHAnsi"/>
          <w:i/>
          <w:iCs/>
          <w:color w:val="3F3F3F"/>
          <w:sz w:val="26"/>
          <w:szCs w:val="26"/>
        </w:rPr>
      </w:pPr>
      <w:r w:rsidRPr="009B795D">
        <w:rPr>
          <w:rFonts w:asciiTheme="minorHAnsi" w:eastAsia="Times New Roman" w:hAnsiTheme="minorHAnsi" w:cstheme="minorHAnsi"/>
          <w:i/>
          <w:iCs/>
          <w:color w:val="3F3F3F"/>
          <w:sz w:val="26"/>
          <w:szCs w:val="26"/>
        </w:rPr>
        <w:t>Paul calls on the Corinthians to end their dissensions and share the unified outlook of the gospel. Discord arises when we forget that we belong not to human leaders or institutions but to Christ. Indeed, the unifying word of the cross of Christ is the center of the gospel and the power of God’s salvation.</w:t>
      </w:r>
    </w:p>
    <w:p w14:paraId="2C594D3F" w14:textId="77777777" w:rsidR="009B795D" w:rsidRPr="009B795D" w:rsidRDefault="009B795D" w:rsidP="009B795D">
      <w:pPr>
        <w:shd w:val="clear" w:color="auto" w:fill="FFFFFF"/>
        <w:rPr>
          <w:rFonts w:asciiTheme="minorHAnsi" w:eastAsia="Times New Roman" w:hAnsiTheme="minorHAnsi" w:cstheme="minorHAnsi"/>
          <w:i/>
          <w:iCs/>
          <w:color w:val="3F3F3F"/>
          <w:sz w:val="26"/>
          <w:szCs w:val="26"/>
        </w:rPr>
      </w:pPr>
    </w:p>
    <w:p w14:paraId="3CE162BC" w14:textId="1C762810" w:rsidR="009B795D" w:rsidRDefault="009B795D" w:rsidP="009B795D">
      <w:pPr>
        <w:shd w:val="clear" w:color="auto" w:fill="FFFFFF"/>
        <w:tabs>
          <w:tab w:val="center" w:pos="4320"/>
          <w:tab w:val="right" w:pos="8640"/>
        </w:tabs>
        <w:rPr>
          <w:rFonts w:asciiTheme="minorHAnsi" w:eastAsia="Times New Roman" w:hAnsiTheme="minorHAnsi" w:cstheme="minorHAnsi"/>
          <w:color w:val="3F3F3F"/>
          <w:sz w:val="28"/>
          <w:szCs w:val="28"/>
        </w:rPr>
      </w:pPr>
      <w:r w:rsidRPr="00A94BEF">
        <w:rPr>
          <w:rFonts w:asciiTheme="minorHAnsi" w:eastAsia="Times New Roman" w:hAnsiTheme="minorHAnsi" w:cstheme="minorHAnsi"/>
          <w:color w:val="808080"/>
          <w:sz w:val="28"/>
          <w:szCs w:val="28"/>
          <w:vertAlign w:val="superscript"/>
        </w:rPr>
        <w:t>10</w:t>
      </w:r>
      <w:r w:rsidRPr="00A94BEF">
        <w:rPr>
          <w:rFonts w:asciiTheme="minorHAnsi" w:eastAsia="Times New Roman" w:hAnsiTheme="minorHAnsi" w:cstheme="minorHAnsi"/>
          <w:color w:val="3F3F3F"/>
          <w:sz w:val="28"/>
          <w:szCs w:val="28"/>
        </w:rPr>
        <w:t xml:space="preserve">Now I appeal to you, </w:t>
      </w:r>
      <w:r w:rsidR="006578DF" w:rsidRPr="00A94BEF">
        <w:rPr>
          <w:rFonts w:asciiTheme="minorHAnsi" w:eastAsia="Times New Roman" w:hAnsiTheme="minorHAnsi" w:cstheme="minorHAnsi"/>
          <w:color w:val="3F3F3F"/>
          <w:sz w:val="28"/>
          <w:szCs w:val="28"/>
        </w:rPr>
        <w:t>brother</w:t>
      </w:r>
      <w:r w:rsidR="006578DF">
        <w:rPr>
          <w:rFonts w:asciiTheme="minorHAnsi" w:eastAsia="Times New Roman" w:hAnsiTheme="minorHAnsi" w:cstheme="minorHAnsi"/>
          <w:color w:val="3F3F3F"/>
          <w:sz w:val="28"/>
          <w:szCs w:val="28"/>
        </w:rPr>
        <w:t>s</w:t>
      </w:r>
      <w:r w:rsidRPr="00A94BEF">
        <w:rPr>
          <w:rFonts w:asciiTheme="minorHAnsi" w:eastAsia="Times New Roman" w:hAnsiTheme="minorHAnsi" w:cstheme="minorHAnsi"/>
          <w:color w:val="3F3F3F"/>
          <w:sz w:val="28"/>
          <w:szCs w:val="28"/>
        </w:rPr>
        <w:t xml:space="preserve"> and sisters, by the name of our Lord Jesus Christ, that all of you be in agreement and that there be no divisions among you, but that you be united in the same mind and the same purpose. </w:t>
      </w:r>
      <w:r w:rsidRPr="00A94BEF">
        <w:rPr>
          <w:rFonts w:asciiTheme="minorHAnsi" w:eastAsia="Times New Roman" w:hAnsiTheme="minorHAnsi" w:cstheme="minorHAnsi"/>
          <w:color w:val="808080"/>
          <w:sz w:val="28"/>
          <w:szCs w:val="28"/>
          <w:vertAlign w:val="superscript"/>
        </w:rPr>
        <w:t>11</w:t>
      </w:r>
      <w:r w:rsidRPr="00A94BEF">
        <w:rPr>
          <w:rFonts w:asciiTheme="minorHAnsi" w:eastAsia="Times New Roman" w:hAnsiTheme="minorHAnsi" w:cstheme="minorHAnsi"/>
          <w:color w:val="3F3F3F"/>
          <w:sz w:val="28"/>
          <w:szCs w:val="28"/>
        </w:rPr>
        <w:t xml:space="preserve">For it has been reported to me by Chloe’s people that there are quarrels among you, my </w:t>
      </w:r>
      <w:r w:rsidR="006578DF" w:rsidRPr="00A94BEF">
        <w:rPr>
          <w:rFonts w:asciiTheme="minorHAnsi" w:eastAsia="Times New Roman" w:hAnsiTheme="minorHAnsi" w:cstheme="minorHAnsi"/>
          <w:color w:val="3F3F3F"/>
          <w:sz w:val="28"/>
          <w:szCs w:val="28"/>
        </w:rPr>
        <w:t>brothers</w:t>
      </w:r>
      <w:r w:rsidRPr="00A94BEF">
        <w:rPr>
          <w:rFonts w:asciiTheme="minorHAnsi" w:eastAsia="Times New Roman" w:hAnsiTheme="minorHAnsi" w:cstheme="minorHAnsi"/>
          <w:color w:val="3F3F3F"/>
          <w:sz w:val="28"/>
          <w:szCs w:val="28"/>
        </w:rPr>
        <w:t xml:space="preserve"> and sisters. </w:t>
      </w:r>
      <w:r w:rsidRPr="00A94BEF">
        <w:rPr>
          <w:rFonts w:asciiTheme="minorHAnsi" w:eastAsia="Times New Roman" w:hAnsiTheme="minorHAnsi" w:cstheme="minorHAnsi"/>
          <w:color w:val="808080"/>
          <w:sz w:val="28"/>
          <w:szCs w:val="28"/>
          <w:vertAlign w:val="superscript"/>
        </w:rPr>
        <w:t>12</w:t>
      </w:r>
      <w:r w:rsidRPr="00A94BEF">
        <w:rPr>
          <w:rFonts w:asciiTheme="minorHAnsi" w:eastAsia="Times New Roman" w:hAnsiTheme="minorHAnsi" w:cstheme="minorHAnsi"/>
          <w:color w:val="3F3F3F"/>
          <w:sz w:val="28"/>
          <w:szCs w:val="28"/>
        </w:rPr>
        <w:t>What I mean is that each of you says, “I belong to Paul,” or “I belong to Apollos,” or “I belong to Cephas,” or “I belong to Christ.” </w:t>
      </w:r>
      <w:r w:rsidRPr="00A94BEF">
        <w:rPr>
          <w:rFonts w:asciiTheme="minorHAnsi" w:eastAsia="Times New Roman" w:hAnsiTheme="minorHAnsi" w:cstheme="minorHAnsi"/>
          <w:color w:val="808080"/>
          <w:sz w:val="28"/>
          <w:szCs w:val="28"/>
          <w:vertAlign w:val="superscript"/>
        </w:rPr>
        <w:t>13</w:t>
      </w:r>
      <w:r w:rsidRPr="00A94BEF">
        <w:rPr>
          <w:rFonts w:asciiTheme="minorHAnsi" w:eastAsia="Times New Roman" w:hAnsiTheme="minorHAnsi" w:cstheme="minorHAnsi"/>
          <w:color w:val="3F3F3F"/>
          <w:sz w:val="28"/>
          <w:szCs w:val="28"/>
        </w:rPr>
        <w:t>Has Christ been divided? Was Paul crucified for you? Or were you baptized in the name of Paul? </w:t>
      </w:r>
      <w:r w:rsidRPr="00A94BEF">
        <w:rPr>
          <w:rFonts w:asciiTheme="minorHAnsi" w:eastAsia="Times New Roman" w:hAnsiTheme="minorHAnsi" w:cstheme="minorHAnsi"/>
          <w:color w:val="808080"/>
          <w:sz w:val="28"/>
          <w:szCs w:val="28"/>
          <w:vertAlign w:val="superscript"/>
        </w:rPr>
        <w:t>14</w:t>
      </w:r>
      <w:r w:rsidRPr="00A94BEF">
        <w:rPr>
          <w:rFonts w:asciiTheme="minorHAnsi" w:eastAsia="Times New Roman" w:hAnsiTheme="minorHAnsi" w:cstheme="minorHAnsi"/>
          <w:color w:val="3F3F3F"/>
          <w:sz w:val="28"/>
          <w:szCs w:val="28"/>
        </w:rPr>
        <w:t>I thank God that I baptized none of you except Crispus and Gaius, </w:t>
      </w:r>
      <w:r w:rsidRPr="00A94BEF">
        <w:rPr>
          <w:rFonts w:asciiTheme="minorHAnsi" w:eastAsia="Times New Roman" w:hAnsiTheme="minorHAnsi" w:cstheme="minorHAnsi"/>
          <w:color w:val="808080"/>
          <w:sz w:val="28"/>
          <w:szCs w:val="28"/>
          <w:vertAlign w:val="superscript"/>
        </w:rPr>
        <w:t>15</w:t>
      </w:r>
      <w:r w:rsidRPr="00A94BEF">
        <w:rPr>
          <w:rFonts w:asciiTheme="minorHAnsi" w:eastAsia="Times New Roman" w:hAnsiTheme="minorHAnsi" w:cstheme="minorHAnsi"/>
          <w:color w:val="3F3F3F"/>
          <w:sz w:val="28"/>
          <w:szCs w:val="28"/>
        </w:rPr>
        <w:t>so that no one can say that you were baptized in my name. </w:t>
      </w:r>
      <w:r w:rsidRPr="00A94BEF">
        <w:rPr>
          <w:rFonts w:asciiTheme="minorHAnsi" w:eastAsia="Times New Roman" w:hAnsiTheme="minorHAnsi" w:cstheme="minorHAnsi"/>
          <w:color w:val="808080"/>
          <w:sz w:val="28"/>
          <w:szCs w:val="28"/>
          <w:vertAlign w:val="superscript"/>
        </w:rPr>
        <w:t>16</w:t>
      </w:r>
      <w:r w:rsidRPr="00A94BEF">
        <w:rPr>
          <w:rFonts w:asciiTheme="minorHAnsi" w:eastAsia="Times New Roman" w:hAnsiTheme="minorHAnsi" w:cstheme="minorHAnsi"/>
          <w:color w:val="3F3F3F"/>
          <w:sz w:val="28"/>
          <w:szCs w:val="28"/>
        </w:rPr>
        <w:t>(I did baptize also the household of Stephanas; beyond that, I do not know whether I baptized anyone else.) </w:t>
      </w:r>
      <w:r w:rsidRPr="00A94BEF">
        <w:rPr>
          <w:rFonts w:asciiTheme="minorHAnsi" w:eastAsia="Times New Roman" w:hAnsiTheme="minorHAnsi" w:cstheme="minorHAnsi"/>
          <w:color w:val="808080"/>
          <w:sz w:val="28"/>
          <w:szCs w:val="28"/>
          <w:vertAlign w:val="superscript"/>
        </w:rPr>
        <w:t>17</w:t>
      </w:r>
      <w:r w:rsidRPr="00A94BEF">
        <w:rPr>
          <w:rFonts w:asciiTheme="minorHAnsi" w:eastAsia="Times New Roman" w:hAnsiTheme="minorHAnsi" w:cstheme="minorHAnsi"/>
          <w:color w:val="3F3F3F"/>
          <w:sz w:val="28"/>
          <w:szCs w:val="28"/>
        </w:rPr>
        <w:t>For Christ did not send me to baptize but to proclaim the gospel, and not with eloquent wisdom, so that the cross of Christ might not be emptied of its power.</w:t>
      </w:r>
    </w:p>
    <w:p w14:paraId="0D9E7B4F" w14:textId="418EA56D" w:rsidR="009B795D" w:rsidRPr="009B795D" w:rsidRDefault="009B795D" w:rsidP="009B795D">
      <w:pPr>
        <w:shd w:val="clear" w:color="auto" w:fill="FFFFFF"/>
        <w:rPr>
          <w:rFonts w:asciiTheme="minorHAnsi" w:eastAsia="Times New Roman" w:hAnsiTheme="minorHAnsi" w:cstheme="minorHAnsi"/>
          <w:color w:val="3F3F3F"/>
          <w:sz w:val="28"/>
          <w:szCs w:val="28"/>
        </w:rPr>
      </w:pPr>
      <w:r>
        <w:rPr>
          <w:rFonts w:asciiTheme="minorHAnsi" w:eastAsia="Times New Roman" w:hAnsiTheme="minorHAnsi" w:cstheme="minorHAnsi"/>
          <w:color w:val="3F3F3F"/>
          <w:sz w:val="28"/>
          <w:szCs w:val="28"/>
        </w:rPr>
        <w:t xml:space="preserve">   </w:t>
      </w:r>
      <w:r w:rsidRPr="009B795D">
        <w:rPr>
          <w:rFonts w:asciiTheme="minorHAnsi" w:eastAsia="Times New Roman" w:hAnsiTheme="minorHAnsi" w:cstheme="minorHAnsi"/>
          <w:color w:val="808080"/>
          <w:sz w:val="28"/>
          <w:szCs w:val="28"/>
          <w:vertAlign w:val="superscript"/>
        </w:rPr>
        <w:t>18</w:t>
      </w:r>
      <w:r w:rsidRPr="009B795D">
        <w:rPr>
          <w:rFonts w:asciiTheme="minorHAnsi" w:eastAsia="Times New Roman" w:hAnsiTheme="minorHAnsi" w:cstheme="minorHAnsi"/>
          <w:color w:val="3F3F3F"/>
          <w:sz w:val="28"/>
          <w:szCs w:val="28"/>
        </w:rPr>
        <w:t>For the message about the cross is foolishness to those who are perishing, but to us who are being saved it is the power of God.</w:t>
      </w:r>
    </w:p>
    <w:p w14:paraId="2904F8B5" w14:textId="2D959952" w:rsidR="00063843" w:rsidRDefault="009B795D" w:rsidP="009B795D">
      <w:pPr>
        <w:shd w:val="clear" w:color="auto" w:fill="FFFFFF"/>
        <w:tabs>
          <w:tab w:val="center" w:pos="4320"/>
          <w:tab w:val="right" w:pos="8640"/>
        </w:tabs>
        <w:rPr>
          <w:rFonts w:ascii="Calibri" w:eastAsia="Calibri" w:hAnsi="Calibri" w:cs="Calibri"/>
          <w:sz w:val="28"/>
          <w:szCs w:val="28"/>
        </w:rPr>
      </w:pPr>
      <w:r w:rsidRPr="00A94BEF">
        <w:rPr>
          <w:rFonts w:asciiTheme="minorHAnsi" w:eastAsia="Times New Roman" w:hAnsiTheme="minorHAnsi" w:cstheme="minorHAnsi"/>
          <w:color w:val="3F3F3F"/>
          <w:sz w:val="28"/>
          <w:szCs w:val="28"/>
        </w:rPr>
        <w:br/>
      </w:r>
    </w:p>
    <w:p w14:paraId="3EC60E5F" w14:textId="77777777" w:rsidR="00063843" w:rsidRDefault="00DC034D">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4F222B73" w14:textId="77777777" w:rsidR="00063843" w:rsidRDefault="00063843">
      <w:pPr>
        <w:tabs>
          <w:tab w:val="center" w:pos="4320"/>
          <w:tab w:val="right" w:pos="8640"/>
        </w:tabs>
        <w:rPr>
          <w:rFonts w:ascii="Calibri" w:eastAsia="Calibri" w:hAnsi="Calibri" w:cs="Calibri"/>
          <w:i/>
          <w:color w:val="C00000"/>
          <w:sz w:val="28"/>
          <w:szCs w:val="28"/>
        </w:rPr>
      </w:pPr>
    </w:p>
    <w:p w14:paraId="6CE9CBEB" w14:textId="77777777" w:rsidR="00063843" w:rsidRDefault="00DC034D">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6040DAD9" w14:textId="33028312" w:rsidR="00063843" w:rsidRDefault="006578DF">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w:t>
      </w:r>
      <w:r w:rsidR="00DC034D">
        <w:rPr>
          <w:rFonts w:ascii="Calibri" w:eastAsia="Calibri" w:hAnsi="Calibri" w:cs="Calibri"/>
          <w:b/>
          <w:smallCaps/>
          <w:sz w:val="28"/>
          <w:szCs w:val="28"/>
        </w:rPr>
        <w:t>Gospel Acclamation</w:t>
      </w:r>
      <w:r w:rsidR="00DC034D">
        <w:rPr>
          <w:rFonts w:ascii="Calibri" w:eastAsia="Calibri" w:hAnsi="Calibri" w:cs="Calibri"/>
          <w:sz w:val="28"/>
          <w:szCs w:val="28"/>
        </w:rPr>
        <w:tab/>
      </w:r>
    </w:p>
    <w:p w14:paraId="3318A700" w14:textId="77777777" w:rsidR="00063843" w:rsidRDefault="00DC034D">
      <w:pPr>
        <w:widowControl w:val="0"/>
        <w:tabs>
          <w:tab w:val="center" w:pos="4320"/>
          <w:tab w:val="right" w:pos="8640"/>
        </w:tabs>
        <w:jc w:val="center"/>
        <w:rPr>
          <w:rFonts w:ascii="Calibri" w:eastAsia="Calibri" w:hAnsi="Calibri" w:cs="Calibri"/>
          <w:sz w:val="28"/>
          <w:szCs w:val="28"/>
        </w:rPr>
      </w:pPr>
      <w:r>
        <w:rPr>
          <w:noProof/>
        </w:rPr>
        <w:drawing>
          <wp:inline distT="0" distB="0" distL="0" distR="0" wp14:anchorId="6126DB57" wp14:editId="2AB98F38">
            <wp:extent cx="5943600" cy="1784680"/>
            <wp:effectExtent l="0" t="0" r="0" b="0"/>
            <wp:docPr id="162" name="image3.png" descr="C:\Users\Grace Lutheran\Downloads\ELW Setting Five Standard Acclamation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ELW Setting Five Standard Acclamation (Melody).tif"/>
                    <pic:cNvPicPr preferRelativeResize="0"/>
                  </pic:nvPicPr>
                  <pic:blipFill>
                    <a:blip r:embed="rId12"/>
                    <a:srcRect l="4388" t="7756" r="4387" b="8157"/>
                    <a:stretch>
                      <a:fillRect/>
                    </a:stretch>
                  </pic:blipFill>
                  <pic:spPr>
                    <a:xfrm>
                      <a:off x="0" y="0"/>
                      <a:ext cx="5943600" cy="1784680"/>
                    </a:xfrm>
                    <a:prstGeom prst="rect">
                      <a:avLst/>
                    </a:prstGeom>
                    <a:ln/>
                  </pic:spPr>
                </pic:pic>
              </a:graphicData>
            </a:graphic>
          </wp:inline>
        </w:drawing>
      </w:r>
    </w:p>
    <w:p w14:paraId="53CB819E" w14:textId="77777777" w:rsidR="00063843" w:rsidRDefault="00063843">
      <w:pPr>
        <w:widowControl w:val="0"/>
        <w:tabs>
          <w:tab w:val="center" w:pos="4320"/>
          <w:tab w:val="right" w:pos="8640"/>
        </w:tabs>
        <w:jc w:val="both"/>
        <w:rPr>
          <w:rFonts w:ascii="Calibri" w:eastAsia="Calibri" w:hAnsi="Calibri" w:cs="Calibri"/>
          <w:sz w:val="28"/>
          <w:szCs w:val="28"/>
        </w:rPr>
      </w:pPr>
    </w:p>
    <w:p w14:paraId="41386357" w14:textId="36A24AA1" w:rsidR="00063843" w:rsidRDefault="00DC034D">
      <w:pPr>
        <w:widowControl w:val="0"/>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holy Gospel according to </w:t>
      </w:r>
      <w:r w:rsidR="009B795D">
        <w:rPr>
          <w:rFonts w:ascii="Calibri" w:eastAsia="Calibri" w:hAnsi="Calibri" w:cs="Calibri"/>
          <w:sz w:val="28"/>
          <w:szCs w:val="28"/>
        </w:rPr>
        <w:t>Matthew</w:t>
      </w:r>
      <w:r>
        <w:rPr>
          <w:rFonts w:ascii="Calibri" w:eastAsia="Calibri" w:hAnsi="Calibri" w:cs="Calibri"/>
          <w:sz w:val="28"/>
          <w:szCs w:val="28"/>
        </w:rPr>
        <w:t xml:space="preserve">.  </w:t>
      </w:r>
      <w:r>
        <w:rPr>
          <w:rFonts w:ascii="Calibri" w:eastAsia="Calibri" w:hAnsi="Calibri" w:cs="Calibri"/>
          <w:b/>
          <w:sz w:val="28"/>
          <w:szCs w:val="28"/>
        </w:rPr>
        <w:t>Glory to you, O Lord.</w:t>
      </w:r>
    </w:p>
    <w:p w14:paraId="2E794179" w14:textId="77777777" w:rsidR="004C0BFB" w:rsidRDefault="004C0BFB">
      <w:pPr>
        <w:rPr>
          <w:rFonts w:ascii="Calibri" w:eastAsia="Calibri" w:hAnsi="Calibri" w:cs="Calibri"/>
          <w:b/>
          <w:smallCaps/>
          <w:sz w:val="28"/>
          <w:szCs w:val="28"/>
        </w:rPr>
      </w:pPr>
      <w:r>
        <w:rPr>
          <w:rFonts w:ascii="Calibri" w:eastAsia="Calibri" w:hAnsi="Calibri" w:cs="Calibri"/>
          <w:b/>
          <w:smallCaps/>
          <w:sz w:val="28"/>
          <w:szCs w:val="28"/>
        </w:rPr>
        <w:br w:type="page"/>
      </w:r>
    </w:p>
    <w:p w14:paraId="2B47CB63" w14:textId="757EF28B" w:rsidR="00063843" w:rsidRDefault="00DC034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*Gospel</w:t>
      </w:r>
      <w:r>
        <w:rPr>
          <w:rFonts w:ascii="Calibri" w:eastAsia="Calibri" w:hAnsi="Calibri" w:cs="Calibri"/>
          <w:b/>
          <w:smallCaps/>
          <w:sz w:val="28"/>
          <w:szCs w:val="28"/>
        </w:rPr>
        <w:tab/>
      </w:r>
      <w:r>
        <w:rPr>
          <w:rFonts w:ascii="Calibri" w:eastAsia="Calibri" w:hAnsi="Calibri" w:cs="Calibri"/>
          <w:b/>
          <w:smallCaps/>
          <w:sz w:val="28"/>
          <w:szCs w:val="28"/>
        </w:rPr>
        <w:tab/>
      </w:r>
      <w:r w:rsidR="00656692">
        <w:rPr>
          <w:rFonts w:ascii="Calibri" w:eastAsia="Calibri" w:hAnsi="Calibri" w:cs="Calibri"/>
          <w:sz w:val="28"/>
          <w:szCs w:val="28"/>
        </w:rPr>
        <w:t>Matthew 4:12-23</w:t>
      </w:r>
    </w:p>
    <w:p w14:paraId="15638208" w14:textId="222BAA18" w:rsidR="00656692" w:rsidRDefault="00656692" w:rsidP="00656692">
      <w:pPr>
        <w:shd w:val="clear" w:color="auto" w:fill="FFFFFF"/>
        <w:rPr>
          <w:rFonts w:asciiTheme="minorHAnsi" w:eastAsia="Times New Roman" w:hAnsiTheme="minorHAnsi" w:cstheme="minorHAnsi"/>
          <w:i/>
          <w:iCs/>
          <w:color w:val="3F3F3F"/>
          <w:sz w:val="26"/>
          <w:szCs w:val="26"/>
        </w:rPr>
      </w:pPr>
      <w:r w:rsidRPr="00656692">
        <w:rPr>
          <w:rFonts w:asciiTheme="minorHAnsi" w:eastAsia="Times New Roman" w:hAnsiTheme="minorHAnsi" w:cstheme="minorHAnsi"/>
          <w:i/>
          <w:iCs/>
          <w:color w:val="3F3F3F"/>
          <w:sz w:val="26"/>
          <w:szCs w:val="26"/>
        </w:rPr>
        <w:t>Jesus begins his public ministry shortly after John the Baptist is imprisoned by Herod. He proclaims the nearness of God’s reign and calls four fishermen to be his first disciples.</w:t>
      </w:r>
    </w:p>
    <w:p w14:paraId="00292E45" w14:textId="77777777" w:rsidR="00656692" w:rsidRPr="00656692" w:rsidRDefault="00656692" w:rsidP="00656692">
      <w:pPr>
        <w:shd w:val="clear" w:color="auto" w:fill="FFFFFF"/>
        <w:rPr>
          <w:rFonts w:asciiTheme="minorHAnsi" w:eastAsia="Times New Roman" w:hAnsiTheme="minorHAnsi" w:cstheme="minorHAnsi"/>
          <w:i/>
          <w:iCs/>
          <w:color w:val="3F3F3F"/>
          <w:sz w:val="26"/>
          <w:szCs w:val="26"/>
        </w:rPr>
      </w:pPr>
    </w:p>
    <w:p w14:paraId="61D86AAC" w14:textId="23CC1771" w:rsidR="00063843" w:rsidRDefault="00656692" w:rsidP="00656692">
      <w:pPr>
        <w:shd w:val="clear" w:color="auto" w:fill="FFFFFF"/>
        <w:rPr>
          <w:rFonts w:ascii="Calibri" w:eastAsia="Calibri" w:hAnsi="Calibri" w:cs="Calibri"/>
          <w:sz w:val="28"/>
          <w:szCs w:val="28"/>
        </w:rPr>
      </w:pPr>
      <w:r w:rsidRPr="00A94BEF">
        <w:rPr>
          <w:rFonts w:asciiTheme="minorHAnsi" w:eastAsia="Times New Roman" w:hAnsiTheme="minorHAnsi" w:cstheme="minorHAnsi"/>
          <w:color w:val="808080"/>
          <w:sz w:val="28"/>
          <w:szCs w:val="28"/>
          <w:vertAlign w:val="superscript"/>
        </w:rPr>
        <w:t>12</w:t>
      </w:r>
      <w:r w:rsidRPr="00A94BEF">
        <w:rPr>
          <w:rFonts w:asciiTheme="minorHAnsi" w:eastAsia="Times New Roman" w:hAnsiTheme="minorHAnsi" w:cstheme="minorHAnsi"/>
          <w:color w:val="3F3F3F"/>
          <w:sz w:val="28"/>
          <w:szCs w:val="28"/>
        </w:rPr>
        <w:t xml:space="preserve">Now when Jesus heard that John had been arrested, he withdrew to </w:t>
      </w:r>
      <w:r>
        <w:rPr>
          <w:rFonts w:asciiTheme="minorHAnsi" w:eastAsia="Times New Roman" w:hAnsiTheme="minorHAnsi" w:cstheme="minorHAnsi"/>
          <w:color w:val="3F3F3F"/>
          <w:sz w:val="28"/>
          <w:szCs w:val="28"/>
        </w:rPr>
        <w:t xml:space="preserve">Galilee.  </w:t>
      </w:r>
      <w:r w:rsidRPr="00A94BEF">
        <w:rPr>
          <w:rFonts w:asciiTheme="minorHAnsi" w:eastAsia="Times New Roman" w:hAnsiTheme="minorHAnsi" w:cstheme="minorHAnsi"/>
          <w:color w:val="808080"/>
          <w:sz w:val="28"/>
          <w:szCs w:val="28"/>
          <w:vertAlign w:val="superscript"/>
        </w:rPr>
        <w:t>13</w:t>
      </w:r>
      <w:r w:rsidRPr="00A94BEF">
        <w:rPr>
          <w:rFonts w:asciiTheme="minorHAnsi" w:eastAsia="Times New Roman" w:hAnsiTheme="minorHAnsi" w:cstheme="minorHAnsi"/>
          <w:color w:val="3F3F3F"/>
          <w:sz w:val="28"/>
          <w:szCs w:val="28"/>
        </w:rPr>
        <w:t>He left Nazareth and made his home in Capernaum by the sea, in the territory of Zebulun and Naphtali, </w:t>
      </w:r>
      <w:r w:rsidRPr="00A94BEF">
        <w:rPr>
          <w:rFonts w:asciiTheme="minorHAnsi" w:eastAsia="Times New Roman" w:hAnsiTheme="minorHAnsi" w:cstheme="minorHAnsi"/>
          <w:color w:val="808080"/>
          <w:sz w:val="28"/>
          <w:szCs w:val="28"/>
          <w:vertAlign w:val="superscript"/>
        </w:rPr>
        <w:t>14</w:t>
      </w:r>
      <w:r w:rsidRPr="00A94BEF">
        <w:rPr>
          <w:rFonts w:asciiTheme="minorHAnsi" w:eastAsia="Times New Roman" w:hAnsiTheme="minorHAnsi" w:cstheme="minorHAnsi"/>
          <w:color w:val="3F3F3F"/>
          <w:sz w:val="28"/>
          <w:szCs w:val="28"/>
        </w:rPr>
        <w:t>so that what had been spoken through the prophet Isaiah might be fulfilled:</w:t>
      </w:r>
      <w:r>
        <w:rPr>
          <w:rFonts w:asciiTheme="minorHAnsi" w:eastAsia="Times New Roman" w:hAnsiTheme="minorHAnsi" w:cstheme="minorHAnsi"/>
          <w:color w:val="3F3F3F"/>
          <w:sz w:val="28"/>
          <w:szCs w:val="28"/>
        </w:rPr>
        <w:t xml:space="preserve"> </w:t>
      </w:r>
      <w:r w:rsidRPr="00A94BEF">
        <w:rPr>
          <w:rFonts w:asciiTheme="minorHAnsi" w:eastAsia="Times New Roman" w:hAnsiTheme="minorHAnsi" w:cstheme="minorHAnsi"/>
          <w:color w:val="808080"/>
          <w:sz w:val="28"/>
          <w:szCs w:val="28"/>
          <w:vertAlign w:val="superscript"/>
        </w:rPr>
        <w:t>15</w:t>
      </w:r>
      <w:r w:rsidRPr="00A94BEF">
        <w:rPr>
          <w:rFonts w:asciiTheme="minorHAnsi" w:eastAsia="Times New Roman" w:hAnsiTheme="minorHAnsi" w:cstheme="minorHAnsi"/>
          <w:color w:val="3F3F3F"/>
          <w:sz w:val="28"/>
          <w:szCs w:val="28"/>
        </w:rPr>
        <w:t>“Land of Zebulun, land of Naphtali,</w:t>
      </w:r>
      <w:r>
        <w:rPr>
          <w:rFonts w:asciiTheme="minorHAnsi" w:eastAsia="Times New Roman" w:hAnsiTheme="minorHAnsi" w:cstheme="minorHAnsi"/>
          <w:color w:val="3F3F3F"/>
          <w:sz w:val="28"/>
          <w:szCs w:val="28"/>
        </w:rPr>
        <w:t xml:space="preserve"> </w:t>
      </w:r>
      <w:r w:rsidRPr="00A94BEF">
        <w:rPr>
          <w:rFonts w:asciiTheme="minorHAnsi" w:eastAsia="Times New Roman" w:hAnsiTheme="minorHAnsi" w:cstheme="minorHAnsi"/>
          <w:color w:val="3F3F3F"/>
          <w:sz w:val="28"/>
          <w:szCs w:val="28"/>
        </w:rPr>
        <w:t>on the road by the sea, across the Jordan, Galilee of the Gentiles—</w:t>
      </w:r>
      <w:r>
        <w:rPr>
          <w:rFonts w:asciiTheme="minorHAnsi" w:eastAsia="Times New Roman" w:hAnsiTheme="minorHAnsi" w:cstheme="minorHAnsi"/>
          <w:color w:val="3F3F3F"/>
          <w:sz w:val="28"/>
          <w:szCs w:val="28"/>
        </w:rPr>
        <w:t xml:space="preserve"> </w:t>
      </w:r>
      <w:r w:rsidRPr="00A94BEF">
        <w:rPr>
          <w:rFonts w:asciiTheme="minorHAnsi" w:eastAsia="Times New Roman" w:hAnsiTheme="minorHAnsi" w:cstheme="minorHAnsi"/>
          <w:color w:val="808080"/>
          <w:sz w:val="28"/>
          <w:szCs w:val="28"/>
          <w:vertAlign w:val="superscript"/>
        </w:rPr>
        <w:t>16</w:t>
      </w:r>
      <w:r w:rsidRPr="00A94BEF">
        <w:rPr>
          <w:rFonts w:asciiTheme="minorHAnsi" w:eastAsia="Times New Roman" w:hAnsiTheme="minorHAnsi" w:cstheme="minorHAnsi"/>
          <w:color w:val="3F3F3F"/>
          <w:sz w:val="28"/>
          <w:szCs w:val="28"/>
        </w:rPr>
        <w:t>the people who sat in darkness</w:t>
      </w:r>
      <w:r>
        <w:rPr>
          <w:rFonts w:asciiTheme="minorHAnsi" w:eastAsia="Times New Roman" w:hAnsiTheme="minorHAnsi" w:cstheme="minorHAnsi"/>
          <w:color w:val="3F3F3F"/>
          <w:sz w:val="28"/>
          <w:szCs w:val="28"/>
        </w:rPr>
        <w:t xml:space="preserve"> </w:t>
      </w:r>
      <w:r w:rsidRPr="00A94BEF">
        <w:rPr>
          <w:rFonts w:asciiTheme="minorHAnsi" w:eastAsia="Times New Roman" w:hAnsiTheme="minorHAnsi" w:cstheme="minorHAnsi"/>
          <w:color w:val="3F3F3F"/>
          <w:sz w:val="28"/>
          <w:szCs w:val="28"/>
        </w:rPr>
        <w:t>have seen a great light,</w:t>
      </w:r>
      <w:r>
        <w:rPr>
          <w:rFonts w:asciiTheme="minorHAnsi" w:eastAsia="Times New Roman" w:hAnsiTheme="minorHAnsi" w:cstheme="minorHAnsi"/>
          <w:color w:val="3F3F3F"/>
          <w:sz w:val="28"/>
          <w:szCs w:val="28"/>
        </w:rPr>
        <w:t xml:space="preserve"> </w:t>
      </w:r>
      <w:r w:rsidRPr="00A94BEF">
        <w:rPr>
          <w:rFonts w:asciiTheme="minorHAnsi" w:eastAsia="Times New Roman" w:hAnsiTheme="minorHAnsi" w:cstheme="minorHAnsi"/>
          <w:color w:val="3F3F3F"/>
          <w:sz w:val="28"/>
          <w:szCs w:val="28"/>
        </w:rPr>
        <w:t>and for those who sat in the region and shadow of death</w:t>
      </w:r>
      <w:r>
        <w:rPr>
          <w:rFonts w:asciiTheme="minorHAnsi" w:eastAsia="Times New Roman" w:hAnsiTheme="minorHAnsi" w:cstheme="minorHAnsi"/>
          <w:color w:val="3F3F3F"/>
          <w:sz w:val="28"/>
          <w:szCs w:val="28"/>
        </w:rPr>
        <w:t xml:space="preserve"> </w:t>
      </w:r>
      <w:r w:rsidRPr="00A94BEF">
        <w:rPr>
          <w:rFonts w:asciiTheme="minorHAnsi" w:eastAsia="Times New Roman" w:hAnsiTheme="minorHAnsi" w:cstheme="minorHAnsi"/>
          <w:color w:val="3F3F3F"/>
          <w:sz w:val="28"/>
          <w:szCs w:val="28"/>
        </w:rPr>
        <w:t>light has dawned.”</w:t>
      </w:r>
      <w:r w:rsidRPr="00A94BEF">
        <w:rPr>
          <w:rFonts w:asciiTheme="minorHAnsi" w:eastAsia="Times New Roman" w:hAnsiTheme="minorHAnsi" w:cstheme="minorHAnsi"/>
          <w:color w:val="3F3F3F"/>
          <w:sz w:val="28"/>
          <w:szCs w:val="28"/>
        </w:rPr>
        <w:br/>
      </w:r>
      <w:r>
        <w:rPr>
          <w:rFonts w:asciiTheme="minorHAnsi" w:eastAsia="Times New Roman" w:hAnsiTheme="minorHAnsi" w:cstheme="minorHAnsi"/>
          <w:color w:val="808080"/>
          <w:sz w:val="28"/>
          <w:szCs w:val="28"/>
          <w:vertAlign w:val="superscript"/>
        </w:rPr>
        <w:t xml:space="preserve">   </w:t>
      </w:r>
      <w:r w:rsidRPr="00A94BEF">
        <w:rPr>
          <w:rFonts w:asciiTheme="minorHAnsi" w:eastAsia="Times New Roman" w:hAnsiTheme="minorHAnsi" w:cstheme="minorHAnsi"/>
          <w:color w:val="808080"/>
          <w:sz w:val="28"/>
          <w:szCs w:val="28"/>
          <w:vertAlign w:val="superscript"/>
        </w:rPr>
        <w:t>17</w:t>
      </w:r>
      <w:r w:rsidRPr="00A94BEF">
        <w:rPr>
          <w:rFonts w:asciiTheme="minorHAnsi" w:eastAsia="Times New Roman" w:hAnsiTheme="minorHAnsi" w:cstheme="minorHAnsi"/>
          <w:color w:val="3F3F3F"/>
          <w:sz w:val="28"/>
          <w:szCs w:val="28"/>
        </w:rPr>
        <w:t>From that time Jesus began to proclaim, “Repent, for the kingdom of heaven has come near.”</w:t>
      </w:r>
      <w:r w:rsidRPr="00A94BEF">
        <w:rPr>
          <w:rFonts w:asciiTheme="minorHAnsi" w:eastAsia="Times New Roman" w:hAnsiTheme="minorHAnsi" w:cstheme="minorHAnsi"/>
          <w:color w:val="3F3F3F"/>
          <w:sz w:val="28"/>
          <w:szCs w:val="28"/>
        </w:rPr>
        <w:br/>
      </w:r>
      <w:r w:rsidRPr="00A94BEF">
        <w:rPr>
          <w:rFonts w:asciiTheme="minorHAnsi" w:eastAsia="Times New Roman" w:hAnsiTheme="minorHAnsi" w:cstheme="minorHAnsi"/>
          <w:color w:val="3F3F3F"/>
          <w:sz w:val="28"/>
          <w:szCs w:val="28"/>
        </w:rPr>
        <w:t> </w:t>
      </w:r>
      <w:r w:rsidRPr="00A94BEF">
        <w:rPr>
          <w:rFonts w:asciiTheme="minorHAnsi" w:eastAsia="Times New Roman" w:hAnsiTheme="minorHAnsi" w:cstheme="minorHAnsi"/>
          <w:color w:val="808080"/>
          <w:sz w:val="28"/>
          <w:szCs w:val="28"/>
          <w:vertAlign w:val="superscript"/>
        </w:rPr>
        <w:t>18</w:t>
      </w:r>
      <w:r w:rsidRPr="00A94BEF">
        <w:rPr>
          <w:rFonts w:asciiTheme="minorHAnsi" w:eastAsia="Times New Roman" w:hAnsiTheme="minorHAnsi" w:cstheme="minorHAnsi"/>
          <w:color w:val="3F3F3F"/>
          <w:sz w:val="28"/>
          <w:szCs w:val="28"/>
        </w:rPr>
        <w:t>As he walked by the Sea of Galilee, he saw two brothers, Simon, who is called Peter, and Andrew his brother, casting a net into the sea—for they were fishermen. </w:t>
      </w:r>
      <w:r w:rsidRPr="00A94BEF">
        <w:rPr>
          <w:rFonts w:asciiTheme="minorHAnsi" w:eastAsia="Times New Roman" w:hAnsiTheme="minorHAnsi" w:cstheme="minorHAnsi"/>
          <w:color w:val="808080"/>
          <w:sz w:val="28"/>
          <w:szCs w:val="28"/>
          <w:vertAlign w:val="superscript"/>
        </w:rPr>
        <w:t>19</w:t>
      </w:r>
      <w:r w:rsidRPr="00A94BEF">
        <w:rPr>
          <w:rFonts w:asciiTheme="minorHAnsi" w:eastAsia="Times New Roman" w:hAnsiTheme="minorHAnsi" w:cstheme="minorHAnsi"/>
          <w:color w:val="3F3F3F"/>
          <w:sz w:val="28"/>
          <w:szCs w:val="28"/>
        </w:rPr>
        <w:t>And he said to them, “Follow me, and I will make you fish for people.” </w:t>
      </w:r>
      <w:r w:rsidRPr="00A94BEF">
        <w:rPr>
          <w:rFonts w:asciiTheme="minorHAnsi" w:eastAsia="Times New Roman" w:hAnsiTheme="minorHAnsi" w:cstheme="minorHAnsi"/>
          <w:color w:val="808080"/>
          <w:sz w:val="28"/>
          <w:szCs w:val="28"/>
          <w:vertAlign w:val="superscript"/>
        </w:rPr>
        <w:t>20</w:t>
      </w:r>
      <w:r w:rsidRPr="00A94BEF">
        <w:rPr>
          <w:rFonts w:asciiTheme="minorHAnsi" w:eastAsia="Times New Roman" w:hAnsiTheme="minorHAnsi" w:cstheme="minorHAnsi"/>
          <w:color w:val="3F3F3F"/>
          <w:sz w:val="28"/>
          <w:szCs w:val="28"/>
        </w:rPr>
        <w:t>Immediately they left their nets and followed him. </w:t>
      </w:r>
      <w:r w:rsidRPr="00A94BEF">
        <w:rPr>
          <w:rFonts w:asciiTheme="minorHAnsi" w:eastAsia="Times New Roman" w:hAnsiTheme="minorHAnsi" w:cstheme="minorHAnsi"/>
          <w:color w:val="808080"/>
          <w:sz w:val="28"/>
          <w:szCs w:val="28"/>
          <w:vertAlign w:val="superscript"/>
        </w:rPr>
        <w:t>21</w:t>
      </w:r>
      <w:r w:rsidRPr="00A94BEF">
        <w:rPr>
          <w:rFonts w:asciiTheme="minorHAnsi" w:eastAsia="Times New Roman" w:hAnsiTheme="minorHAnsi" w:cstheme="minorHAnsi"/>
          <w:color w:val="3F3F3F"/>
          <w:sz w:val="28"/>
          <w:szCs w:val="28"/>
        </w:rPr>
        <w:t>As he went from there, he saw two other brothers, James son of Zebedee and his brother John, in the boat with their father Zebedee, mending their nets, and he called them. </w:t>
      </w:r>
      <w:r w:rsidRPr="00A94BEF">
        <w:rPr>
          <w:rFonts w:asciiTheme="minorHAnsi" w:eastAsia="Times New Roman" w:hAnsiTheme="minorHAnsi" w:cstheme="minorHAnsi"/>
          <w:color w:val="808080"/>
          <w:sz w:val="28"/>
          <w:szCs w:val="28"/>
          <w:vertAlign w:val="superscript"/>
        </w:rPr>
        <w:t>22</w:t>
      </w:r>
      <w:r w:rsidRPr="00A94BEF">
        <w:rPr>
          <w:rFonts w:asciiTheme="minorHAnsi" w:eastAsia="Times New Roman" w:hAnsiTheme="minorHAnsi" w:cstheme="minorHAnsi"/>
          <w:color w:val="3F3F3F"/>
          <w:sz w:val="28"/>
          <w:szCs w:val="28"/>
        </w:rPr>
        <w:t>Immediately they left the boat and their father, and followed him.</w:t>
      </w:r>
      <w:r w:rsidRPr="00A94BEF">
        <w:rPr>
          <w:rFonts w:asciiTheme="minorHAnsi" w:eastAsia="Times New Roman" w:hAnsiTheme="minorHAnsi" w:cstheme="minorHAnsi"/>
          <w:color w:val="3F3F3F"/>
          <w:sz w:val="28"/>
          <w:szCs w:val="28"/>
        </w:rPr>
        <w:br/>
      </w:r>
    </w:p>
    <w:p w14:paraId="46814038" w14:textId="77777777" w:rsidR="00063843" w:rsidRDefault="00DC034D">
      <w:pPr>
        <w:pStyle w:val="Heading3"/>
        <w:tabs>
          <w:tab w:val="center" w:pos="4320"/>
          <w:tab w:val="right" w:pos="8640"/>
        </w:tabs>
        <w:ind w:left="720" w:hanging="720"/>
        <w:jc w:val="left"/>
        <w:rPr>
          <w:rFonts w:ascii="Calibri" w:eastAsia="Calibri" w:hAnsi="Calibri" w:cs="Calibri"/>
          <w:b w:val="0"/>
          <w:i/>
          <w:color w:val="C00000"/>
          <w:sz w:val="28"/>
          <w:szCs w:val="28"/>
        </w:rPr>
      </w:pPr>
      <w:bookmarkStart w:id="2" w:name="_heading=h.30j0zll" w:colFirst="0" w:colLast="0"/>
      <w:bookmarkEnd w:id="2"/>
      <w:r>
        <w:rPr>
          <w:rFonts w:ascii="Calibri" w:eastAsia="Calibri" w:hAnsi="Calibri" w:cs="Calibri"/>
          <w:b w:val="0"/>
          <w:sz w:val="28"/>
          <w:szCs w:val="28"/>
        </w:rPr>
        <w:t xml:space="preserve">The Gospel of the Lord.  </w:t>
      </w:r>
      <w:r>
        <w:rPr>
          <w:rFonts w:ascii="Calibri" w:eastAsia="Calibri" w:hAnsi="Calibri" w:cs="Calibri"/>
          <w:sz w:val="28"/>
          <w:szCs w:val="28"/>
        </w:rPr>
        <w:t>Praise to you, O Christ.</w:t>
      </w:r>
      <w:r>
        <w:rPr>
          <w:rFonts w:ascii="Calibri" w:eastAsia="Calibri" w:hAnsi="Calibri" w:cs="Calibri"/>
          <w:b w:val="0"/>
          <w:sz w:val="28"/>
          <w:szCs w:val="28"/>
        </w:rPr>
        <w:tab/>
      </w:r>
      <w:r>
        <w:rPr>
          <w:rFonts w:ascii="Calibri" w:eastAsia="Calibri" w:hAnsi="Calibri" w:cs="Calibri"/>
          <w:b w:val="0"/>
          <w:i/>
          <w:color w:val="C00000"/>
          <w:sz w:val="28"/>
          <w:szCs w:val="28"/>
        </w:rPr>
        <w:t>Be seated.</w:t>
      </w:r>
    </w:p>
    <w:p w14:paraId="67898839" w14:textId="77777777" w:rsidR="00063843" w:rsidRDefault="00063843">
      <w:pPr>
        <w:widowControl w:val="0"/>
        <w:tabs>
          <w:tab w:val="center" w:pos="4320"/>
          <w:tab w:val="right" w:pos="8640"/>
        </w:tabs>
        <w:rPr>
          <w:rFonts w:ascii="Calibri" w:eastAsia="Calibri" w:hAnsi="Calibri" w:cs="Calibri"/>
          <w:b/>
          <w:smallCaps/>
          <w:sz w:val="28"/>
          <w:szCs w:val="28"/>
        </w:rPr>
      </w:pPr>
    </w:p>
    <w:p w14:paraId="223BD16B" w14:textId="77777777" w:rsidR="00063843" w:rsidRDefault="00DC034D">
      <w:pPr>
        <w:widowControl w:val="0"/>
        <w:tabs>
          <w:tab w:val="center" w:pos="4320"/>
          <w:tab w:val="right" w:pos="8640"/>
        </w:tabs>
        <w:rPr>
          <w:rFonts w:ascii="Calibri" w:eastAsia="Calibri" w:hAnsi="Calibri" w:cs="Calibri"/>
          <w:b/>
          <w:i/>
          <w:color w:val="000000"/>
          <w:sz w:val="28"/>
          <w:szCs w:val="28"/>
        </w:rPr>
      </w:pPr>
      <w:r>
        <w:rPr>
          <w:rFonts w:ascii="Calibri" w:eastAsia="Calibri" w:hAnsi="Calibri" w:cs="Calibri"/>
          <w:b/>
          <w:smallCaps/>
          <w:sz w:val="28"/>
          <w:szCs w:val="28"/>
        </w:rPr>
        <w:t>Sermon</w:t>
      </w:r>
      <w:r>
        <w:rPr>
          <w:rFonts w:ascii="Calibri" w:eastAsia="Calibri" w:hAnsi="Calibri" w:cs="Calibri"/>
          <w:b/>
          <w:color w:val="000000"/>
          <w:sz w:val="28"/>
          <w:szCs w:val="28"/>
        </w:rPr>
        <w:t xml:space="preserve"> </w:t>
      </w:r>
      <w:r>
        <w:rPr>
          <w:rFonts w:ascii="Calibri" w:eastAsia="Calibri" w:hAnsi="Calibri" w:cs="Calibri"/>
          <w:color w:val="000000"/>
          <w:sz w:val="28"/>
          <w:szCs w:val="28"/>
        </w:rPr>
        <w:tab/>
      </w:r>
      <w:r>
        <w:rPr>
          <w:rFonts w:ascii="Calibri" w:eastAsia="Calibri" w:hAnsi="Calibri" w:cs="Calibri"/>
          <w:color w:val="000000"/>
          <w:sz w:val="28"/>
          <w:szCs w:val="28"/>
        </w:rPr>
        <w:tab/>
        <w:t>Pr. Melody Eastman</w:t>
      </w:r>
    </w:p>
    <w:p w14:paraId="6BDDC01F" w14:textId="77777777" w:rsidR="00063843" w:rsidRDefault="00063843">
      <w:pPr>
        <w:widowControl w:val="0"/>
        <w:tabs>
          <w:tab w:val="center" w:pos="4320"/>
          <w:tab w:val="right" w:pos="8640"/>
        </w:tabs>
        <w:rPr>
          <w:rFonts w:ascii="Calibri" w:eastAsia="Calibri" w:hAnsi="Calibri" w:cs="Calibri"/>
          <w:b/>
          <w:color w:val="000000"/>
          <w:sz w:val="28"/>
          <w:szCs w:val="28"/>
        </w:rPr>
      </w:pPr>
    </w:p>
    <w:p w14:paraId="44125F4A" w14:textId="77777777" w:rsidR="00BF06AD" w:rsidRDefault="00BF06AD">
      <w:pPr>
        <w:rPr>
          <w:rFonts w:ascii="Calibri" w:eastAsia="Calibri" w:hAnsi="Calibri" w:cs="Calibri"/>
          <w:i/>
          <w:color w:val="C00000"/>
          <w:sz w:val="28"/>
          <w:szCs w:val="28"/>
        </w:rPr>
      </w:pPr>
      <w:bookmarkStart w:id="3" w:name="_heading=h.2r64vfi9mnq9" w:colFirst="0" w:colLast="0"/>
      <w:bookmarkEnd w:id="3"/>
      <w:r>
        <w:rPr>
          <w:rFonts w:ascii="Calibri" w:eastAsia="Calibri" w:hAnsi="Calibri" w:cs="Calibri"/>
          <w:i/>
          <w:color w:val="C00000"/>
          <w:sz w:val="28"/>
          <w:szCs w:val="28"/>
        </w:rPr>
        <w:br w:type="page"/>
      </w:r>
    </w:p>
    <w:p w14:paraId="352065B1" w14:textId="0FCCEFA6" w:rsidR="00063843" w:rsidRDefault="00DC034D">
      <w:pPr>
        <w:widowControl w:val="0"/>
        <w:tabs>
          <w:tab w:val="center" w:pos="4320"/>
          <w:tab w:val="right" w:pos="8640"/>
        </w:tabs>
        <w:rPr>
          <w:rFonts w:ascii="Calibri" w:eastAsia="Calibri" w:hAnsi="Calibri" w:cs="Calibri"/>
          <w:sz w:val="28"/>
          <w:szCs w:val="28"/>
        </w:rPr>
      </w:pPr>
      <w:r>
        <w:rPr>
          <w:rFonts w:ascii="Calibri" w:eastAsia="Calibri" w:hAnsi="Calibri" w:cs="Calibri"/>
          <w:i/>
          <w:color w:val="C00000"/>
          <w:sz w:val="28"/>
          <w:szCs w:val="28"/>
        </w:rPr>
        <w:lastRenderedPageBreak/>
        <w:t>*Please stand as you are able.</w:t>
      </w:r>
    </w:p>
    <w:p w14:paraId="36E9F7AA" w14:textId="2C11DB4F" w:rsidR="00063843" w:rsidRDefault="00DC034D" w:rsidP="005A0C88">
      <w:pPr>
        <w:tabs>
          <w:tab w:val="center" w:pos="4320"/>
          <w:tab w:val="right" w:pos="8640"/>
        </w:tabs>
        <w:rPr>
          <w:rFonts w:ascii="Calibri" w:eastAsia="Calibri" w:hAnsi="Calibri" w:cs="Calibri"/>
          <w:sz w:val="28"/>
          <w:szCs w:val="28"/>
        </w:rPr>
      </w:pPr>
      <w:bookmarkStart w:id="4" w:name="_heading=h.6bd2n5al2wk1" w:colFirst="0" w:colLast="0"/>
      <w:bookmarkEnd w:id="4"/>
      <w:r>
        <w:rPr>
          <w:rFonts w:ascii="Calibri" w:eastAsia="Calibri" w:hAnsi="Calibri" w:cs="Calibri"/>
          <w:b/>
          <w:smallCaps/>
          <w:sz w:val="28"/>
          <w:szCs w:val="28"/>
        </w:rPr>
        <w:t>*Hymn of the Day</w:t>
      </w:r>
      <w:r>
        <w:rPr>
          <w:rFonts w:ascii="Calibri" w:eastAsia="Calibri" w:hAnsi="Calibri" w:cs="Calibri"/>
          <w:sz w:val="28"/>
          <w:szCs w:val="28"/>
        </w:rPr>
        <w:tab/>
        <w:t xml:space="preserve">      ELW #</w:t>
      </w:r>
      <w:r w:rsidR="005A0C88">
        <w:rPr>
          <w:rFonts w:ascii="Calibri" w:eastAsia="Calibri" w:hAnsi="Calibri" w:cs="Calibri"/>
          <w:sz w:val="28"/>
          <w:szCs w:val="28"/>
        </w:rPr>
        <w:t>661</w:t>
      </w:r>
      <w:r>
        <w:rPr>
          <w:rFonts w:ascii="Calibri" w:eastAsia="Calibri" w:hAnsi="Calibri" w:cs="Calibri"/>
          <w:sz w:val="28"/>
          <w:szCs w:val="28"/>
        </w:rPr>
        <w:t xml:space="preserve"> </w:t>
      </w:r>
      <w:r>
        <w:rPr>
          <w:rFonts w:ascii="Calibri" w:eastAsia="Calibri" w:hAnsi="Calibri" w:cs="Calibri"/>
          <w:sz w:val="28"/>
          <w:szCs w:val="28"/>
        </w:rPr>
        <w:tab/>
      </w:r>
      <w:r w:rsidR="005A0C88">
        <w:rPr>
          <w:rFonts w:ascii="Calibri" w:eastAsia="Calibri" w:hAnsi="Calibri" w:cs="Calibri"/>
          <w:sz w:val="28"/>
          <w:szCs w:val="28"/>
        </w:rPr>
        <w:t>I Love to Tell the Story</w:t>
      </w:r>
    </w:p>
    <w:p w14:paraId="441722B1" w14:textId="3388CA4D" w:rsidR="005A0C88" w:rsidRPr="00BF06AD" w:rsidRDefault="005A0C88" w:rsidP="005A0C88">
      <w:pPr>
        <w:tabs>
          <w:tab w:val="center" w:pos="4320"/>
          <w:tab w:val="right" w:pos="8640"/>
        </w:tabs>
        <w:rPr>
          <w:rFonts w:ascii="Calibri" w:eastAsia="Calibri" w:hAnsi="Calibri" w:cs="Calibri"/>
          <w:b/>
          <w:smallCaps/>
          <w:sz w:val="28"/>
          <w:szCs w:val="28"/>
        </w:rPr>
      </w:pPr>
      <w:r>
        <w:rPr>
          <w:rFonts w:ascii="Calibri" w:eastAsia="Calibri" w:hAnsi="Calibri" w:cs="Calibri"/>
          <w:sz w:val="28"/>
          <w:szCs w:val="28"/>
        </w:rPr>
        <w:tab/>
      </w:r>
      <w:r>
        <w:rPr>
          <w:rFonts w:ascii="Calibri" w:eastAsia="Calibri" w:hAnsi="Calibri" w:cs="Calibri"/>
          <w:sz w:val="28"/>
          <w:szCs w:val="28"/>
        </w:rPr>
        <w:tab/>
        <w:t>sts. 1, 3</w:t>
      </w:r>
    </w:p>
    <w:p w14:paraId="48CF0FB8" w14:textId="4A70070C" w:rsidR="00063843" w:rsidRDefault="005A0C88">
      <w:pPr>
        <w:tabs>
          <w:tab w:val="center" w:pos="4320"/>
          <w:tab w:val="right" w:pos="8640"/>
        </w:tabs>
        <w:jc w:val="center"/>
        <w:rPr>
          <w:rFonts w:ascii="Calibri" w:eastAsia="Calibri" w:hAnsi="Calibri" w:cs="Calibri"/>
          <w:b/>
          <w:smallCaps/>
          <w:sz w:val="28"/>
          <w:szCs w:val="28"/>
        </w:rPr>
      </w:pPr>
      <w:r>
        <w:rPr>
          <w:noProof/>
        </w:rPr>
        <w:drawing>
          <wp:inline distT="0" distB="0" distL="0" distR="0" wp14:anchorId="6659196E" wp14:editId="3EC05D3D">
            <wp:extent cx="6011341" cy="7239000"/>
            <wp:effectExtent l="0" t="0" r="889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89" t="10715" r="3246" b="10595"/>
                    <a:stretch/>
                  </pic:blipFill>
                  <pic:spPr bwMode="auto">
                    <a:xfrm>
                      <a:off x="0" y="0"/>
                      <a:ext cx="6032792" cy="7264831"/>
                    </a:xfrm>
                    <a:prstGeom prst="rect">
                      <a:avLst/>
                    </a:prstGeom>
                    <a:noFill/>
                    <a:ln>
                      <a:noFill/>
                    </a:ln>
                    <a:extLst>
                      <a:ext uri="{53640926-AAD7-44D8-BBD7-CCE9431645EC}">
                        <a14:shadowObscured xmlns:a14="http://schemas.microsoft.com/office/drawing/2010/main"/>
                      </a:ext>
                    </a:extLst>
                  </pic:spPr>
                </pic:pic>
              </a:graphicData>
            </a:graphic>
          </wp:inline>
        </w:drawing>
      </w:r>
    </w:p>
    <w:p w14:paraId="4A9AF350" w14:textId="77777777" w:rsidR="00063843" w:rsidRDefault="00063843">
      <w:pPr>
        <w:tabs>
          <w:tab w:val="center" w:pos="4320"/>
          <w:tab w:val="right" w:pos="8640"/>
        </w:tabs>
        <w:rPr>
          <w:rFonts w:ascii="Calibri" w:eastAsia="Calibri" w:hAnsi="Calibri" w:cs="Calibri"/>
          <w:b/>
          <w:smallCaps/>
          <w:sz w:val="28"/>
          <w:szCs w:val="28"/>
        </w:rPr>
      </w:pPr>
    </w:p>
    <w:p w14:paraId="35752C5D" w14:textId="70DCE4FC" w:rsidR="00063843" w:rsidRDefault="00DC034D" w:rsidP="00BF06AD">
      <w:pPr>
        <w:rPr>
          <w:rFonts w:ascii="Calibri" w:eastAsia="Calibri" w:hAnsi="Calibri" w:cs="Calibri"/>
          <w:b/>
          <w:smallCaps/>
          <w:sz w:val="28"/>
          <w:szCs w:val="28"/>
        </w:rPr>
      </w:pPr>
      <w:r>
        <w:rPr>
          <w:rFonts w:ascii="Calibri" w:eastAsia="Calibri" w:hAnsi="Calibri" w:cs="Calibri"/>
          <w:b/>
          <w:smallCaps/>
          <w:sz w:val="28"/>
          <w:szCs w:val="28"/>
        </w:rPr>
        <w:lastRenderedPageBreak/>
        <w:t xml:space="preserve">*Prayers of Intercession </w:t>
      </w:r>
    </w:p>
    <w:p w14:paraId="5E1C0D6B" w14:textId="77777777" w:rsidR="00906E68" w:rsidRPr="00906E68" w:rsidRDefault="00906E68" w:rsidP="00906E68">
      <w:pPr>
        <w:shd w:val="clear" w:color="auto" w:fill="FFFFFF"/>
        <w:rPr>
          <w:rFonts w:asciiTheme="minorHAnsi" w:eastAsia="Times New Roman" w:hAnsiTheme="minorHAnsi" w:cstheme="minorHAnsi"/>
          <w:color w:val="3F3F3F"/>
          <w:sz w:val="28"/>
          <w:szCs w:val="28"/>
        </w:rPr>
      </w:pPr>
      <w:r w:rsidRPr="00906E68">
        <w:rPr>
          <w:rFonts w:asciiTheme="minorHAnsi" w:eastAsia="Times New Roman" w:hAnsiTheme="minorHAnsi" w:cstheme="minorHAnsi"/>
          <w:color w:val="3F3F3F"/>
          <w:sz w:val="28"/>
          <w:szCs w:val="28"/>
        </w:rPr>
        <w:t>Called together to follow Jesus, we pray for the church, the world, and all in need.</w:t>
      </w:r>
    </w:p>
    <w:p w14:paraId="753BB2A3" w14:textId="77777777" w:rsidR="00906E68" w:rsidRPr="00906E68" w:rsidRDefault="00906E68" w:rsidP="00906E68">
      <w:pPr>
        <w:shd w:val="clear" w:color="auto" w:fill="FFFFFF"/>
        <w:rPr>
          <w:rFonts w:asciiTheme="minorHAnsi" w:eastAsia="Times New Roman" w:hAnsiTheme="minorHAnsi" w:cstheme="minorHAnsi"/>
          <w:i/>
          <w:iCs/>
          <w:color w:val="CC0000"/>
          <w:sz w:val="28"/>
          <w:szCs w:val="28"/>
        </w:rPr>
      </w:pPr>
      <w:r w:rsidRPr="00906E68">
        <w:rPr>
          <w:rFonts w:asciiTheme="minorHAnsi" w:eastAsia="Times New Roman" w:hAnsiTheme="minorHAnsi" w:cstheme="minorHAnsi"/>
          <w:i/>
          <w:iCs/>
          <w:color w:val="CC0000"/>
          <w:sz w:val="28"/>
          <w:szCs w:val="28"/>
        </w:rPr>
        <w:t>A brief silence.</w:t>
      </w:r>
    </w:p>
    <w:p w14:paraId="6B19FEBD" w14:textId="77777777" w:rsidR="00DD4B1C" w:rsidRDefault="00DD4B1C" w:rsidP="00906E68">
      <w:pPr>
        <w:shd w:val="clear" w:color="auto" w:fill="FFFFFF"/>
        <w:rPr>
          <w:rFonts w:asciiTheme="minorHAnsi" w:eastAsia="Times New Roman" w:hAnsiTheme="minorHAnsi" w:cstheme="minorHAnsi"/>
          <w:color w:val="3F3F3F"/>
          <w:sz w:val="28"/>
          <w:szCs w:val="28"/>
        </w:rPr>
      </w:pPr>
    </w:p>
    <w:p w14:paraId="6E8BBF50" w14:textId="520D80FB" w:rsidR="00906E68" w:rsidRPr="00906E68" w:rsidRDefault="00906E68" w:rsidP="00906E68">
      <w:pPr>
        <w:shd w:val="clear" w:color="auto" w:fill="FFFFFF"/>
        <w:rPr>
          <w:rFonts w:asciiTheme="minorHAnsi" w:eastAsia="Times New Roman" w:hAnsiTheme="minorHAnsi" w:cstheme="minorHAnsi"/>
          <w:color w:val="3F3F3F"/>
          <w:sz w:val="28"/>
          <w:szCs w:val="28"/>
        </w:rPr>
      </w:pPr>
      <w:r w:rsidRPr="00906E68">
        <w:rPr>
          <w:rFonts w:asciiTheme="minorHAnsi" w:eastAsia="Times New Roman" w:hAnsiTheme="minorHAnsi" w:cstheme="minorHAnsi"/>
          <w:color w:val="3F3F3F"/>
          <w:sz w:val="28"/>
          <w:szCs w:val="28"/>
        </w:rPr>
        <w:t>Make your church one in purpose, proclaiming the message of the cross. Help us to work together across differences. Energize ecumenical partnerships, including the World Council of Churches and Lutheran World Federation. Merciful God,</w:t>
      </w:r>
      <w:r>
        <w:rPr>
          <w:rFonts w:asciiTheme="minorHAnsi" w:eastAsia="Times New Roman" w:hAnsiTheme="minorHAnsi" w:cstheme="minorHAnsi"/>
          <w:color w:val="3F3F3F"/>
          <w:sz w:val="28"/>
          <w:szCs w:val="28"/>
        </w:rPr>
        <w:t xml:space="preserve"> </w:t>
      </w:r>
      <w:r w:rsidRPr="00906E68">
        <w:rPr>
          <w:rFonts w:asciiTheme="minorHAnsi" w:eastAsia="Times New Roman" w:hAnsiTheme="minorHAnsi" w:cstheme="minorHAnsi"/>
          <w:b/>
          <w:bCs/>
          <w:color w:val="3F3F3F"/>
          <w:sz w:val="28"/>
          <w:szCs w:val="28"/>
        </w:rPr>
        <w:t>receive our prayer.</w:t>
      </w:r>
    </w:p>
    <w:p w14:paraId="15F2ED5A" w14:textId="77777777" w:rsidR="00906E68" w:rsidRDefault="00906E68" w:rsidP="00906E68">
      <w:pPr>
        <w:shd w:val="clear" w:color="auto" w:fill="FFFFFF"/>
        <w:rPr>
          <w:rFonts w:asciiTheme="minorHAnsi" w:eastAsia="Times New Roman" w:hAnsiTheme="minorHAnsi" w:cstheme="minorHAnsi"/>
          <w:color w:val="3F3F3F"/>
          <w:sz w:val="28"/>
          <w:szCs w:val="28"/>
        </w:rPr>
      </w:pPr>
    </w:p>
    <w:p w14:paraId="1FA61759" w14:textId="5476670F" w:rsidR="00906E68" w:rsidRPr="00906E68" w:rsidRDefault="00906E68" w:rsidP="00906E68">
      <w:pPr>
        <w:shd w:val="clear" w:color="auto" w:fill="FFFFFF"/>
        <w:rPr>
          <w:rFonts w:asciiTheme="minorHAnsi" w:eastAsia="Times New Roman" w:hAnsiTheme="minorHAnsi" w:cstheme="minorHAnsi"/>
          <w:color w:val="3F3F3F"/>
          <w:sz w:val="28"/>
          <w:szCs w:val="28"/>
        </w:rPr>
      </w:pPr>
      <w:r w:rsidRPr="00906E68">
        <w:rPr>
          <w:rFonts w:asciiTheme="minorHAnsi" w:eastAsia="Times New Roman" w:hAnsiTheme="minorHAnsi" w:cstheme="minorHAnsi"/>
          <w:color w:val="3F3F3F"/>
          <w:sz w:val="28"/>
          <w:szCs w:val="28"/>
        </w:rPr>
        <w:t>We rejoice at the bounty of your creation. Fill the land and sea with your abundance. Bless harvests in the southern hemisphere and fallow fields in the northern hemisphere. Equip farmers to till and keep the earth sustainably. Merciful God,</w:t>
      </w:r>
      <w:r>
        <w:rPr>
          <w:rFonts w:asciiTheme="minorHAnsi" w:eastAsia="Times New Roman" w:hAnsiTheme="minorHAnsi" w:cstheme="minorHAnsi"/>
          <w:color w:val="3F3F3F"/>
          <w:sz w:val="28"/>
          <w:szCs w:val="28"/>
        </w:rPr>
        <w:t xml:space="preserve"> </w:t>
      </w:r>
      <w:r w:rsidRPr="00906E68">
        <w:rPr>
          <w:rFonts w:asciiTheme="minorHAnsi" w:eastAsia="Times New Roman" w:hAnsiTheme="minorHAnsi" w:cstheme="minorHAnsi"/>
          <w:b/>
          <w:bCs/>
          <w:color w:val="3F3F3F"/>
          <w:sz w:val="28"/>
          <w:szCs w:val="28"/>
        </w:rPr>
        <w:t>receive our prayer.</w:t>
      </w:r>
    </w:p>
    <w:p w14:paraId="3F29A61F" w14:textId="77777777" w:rsidR="00906E68" w:rsidRDefault="00906E68" w:rsidP="00906E68">
      <w:pPr>
        <w:shd w:val="clear" w:color="auto" w:fill="FFFFFF"/>
        <w:rPr>
          <w:rFonts w:asciiTheme="minorHAnsi" w:eastAsia="Times New Roman" w:hAnsiTheme="minorHAnsi" w:cstheme="minorHAnsi"/>
          <w:color w:val="3F3F3F"/>
          <w:sz w:val="28"/>
          <w:szCs w:val="28"/>
        </w:rPr>
      </w:pPr>
    </w:p>
    <w:p w14:paraId="7611B710" w14:textId="0E3D67FC" w:rsidR="00906E68" w:rsidRPr="00906E68" w:rsidRDefault="00906E68" w:rsidP="00906E68">
      <w:pPr>
        <w:shd w:val="clear" w:color="auto" w:fill="FFFFFF"/>
        <w:rPr>
          <w:rFonts w:asciiTheme="minorHAnsi" w:eastAsia="Times New Roman" w:hAnsiTheme="minorHAnsi" w:cstheme="minorHAnsi"/>
          <w:color w:val="3F3F3F"/>
          <w:sz w:val="28"/>
          <w:szCs w:val="28"/>
        </w:rPr>
      </w:pPr>
      <w:r w:rsidRPr="00906E68">
        <w:rPr>
          <w:rFonts w:asciiTheme="minorHAnsi" w:eastAsia="Times New Roman" w:hAnsiTheme="minorHAnsi" w:cstheme="minorHAnsi"/>
          <w:color w:val="3F3F3F"/>
          <w:sz w:val="28"/>
          <w:szCs w:val="28"/>
        </w:rPr>
        <w:t>In Christ your reign comes near and calls all to repentance. Break the rod of the oppressor in every nation. Dispel the shadow of death in places of war and persecution. Grant us leaders who lift the yokes that burden those in need. Merciful God,</w:t>
      </w:r>
      <w:r>
        <w:rPr>
          <w:rFonts w:asciiTheme="minorHAnsi" w:eastAsia="Times New Roman" w:hAnsiTheme="minorHAnsi" w:cstheme="minorHAnsi"/>
          <w:color w:val="3F3F3F"/>
          <w:sz w:val="28"/>
          <w:szCs w:val="28"/>
        </w:rPr>
        <w:t xml:space="preserve"> </w:t>
      </w:r>
      <w:r w:rsidRPr="00906E68">
        <w:rPr>
          <w:rFonts w:asciiTheme="minorHAnsi" w:eastAsia="Times New Roman" w:hAnsiTheme="minorHAnsi" w:cstheme="minorHAnsi"/>
          <w:b/>
          <w:bCs/>
          <w:color w:val="3F3F3F"/>
          <w:sz w:val="28"/>
          <w:szCs w:val="28"/>
        </w:rPr>
        <w:t>receive our prayer.</w:t>
      </w:r>
    </w:p>
    <w:p w14:paraId="39F1B6D8" w14:textId="77777777" w:rsidR="00906E68" w:rsidRDefault="00906E68" w:rsidP="00906E68">
      <w:pPr>
        <w:shd w:val="clear" w:color="auto" w:fill="FFFFFF"/>
        <w:rPr>
          <w:rFonts w:asciiTheme="minorHAnsi" w:eastAsia="Times New Roman" w:hAnsiTheme="minorHAnsi" w:cstheme="minorHAnsi"/>
          <w:color w:val="3F3F3F"/>
          <w:sz w:val="28"/>
          <w:szCs w:val="28"/>
        </w:rPr>
      </w:pPr>
    </w:p>
    <w:p w14:paraId="0AEC9B45" w14:textId="371AE180" w:rsidR="00906E68" w:rsidRPr="00906E68" w:rsidRDefault="00906E68" w:rsidP="00906E68">
      <w:pPr>
        <w:shd w:val="clear" w:color="auto" w:fill="FFFFFF"/>
        <w:rPr>
          <w:rFonts w:asciiTheme="minorHAnsi" w:eastAsia="Times New Roman" w:hAnsiTheme="minorHAnsi" w:cstheme="minorHAnsi"/>
          <w:color w:val="3F3F3F"/>
          <w:sz w:val="28"/>
          <w:szCs w:val="28"/>
        </w:rPr>
      </w:pPr>
      <w:r w:rsidRPr="00906E68">
        <w:rPr>
          <w:rFonts w:asciiTheme="minorHAnsi" w:eastAsia="Times New Roman" w:hAnsiTheme="minorHAnsi" w:cstheme="minorHAnsi"/>
          <w:color w:val="3F3F3F"/>
          <w:sz w:val="28"/>
          <w:szCs w:val="28"/>
        </w:rPr>
        <w:t>Be a stronghold for those in trouble and a rock for all who are afraid. Rouse communities to care for neighbors who need shelter, are facing maltreatment, or are isolated and lonely. Merciful God,</w:t>
      </w:r>
      <w:r>
        <w:rPr>
          <w:rFonts w:asciiTheme="minorHAnsi" w:eastAsia="Times New Roman" w:hAnsiTheme="minorHAnsi" w:cstheme="minorHAnsi"/>
          <w:color w:val="3F3F3F"/>
          <w:sz w:val="28"/>
          <w:szCs w:val="28"/>
        </w:rPr>
        <w:t xml:space="preserve"> </w:t>
      </w:r>
      <w:r w:rsidRPr="00906E68">
        <w:rPr>
          <w:rFonts w:asciiTheme="minorHAnsi" w:eastAsia="Times New Roman" w:hAnsiTheme="minorHAnsi" w:cstheme="minorHAnsi"/>
          <w:b/>
          <w:bCs/>
          <w:color w:val="3F3F3F"/>
          <w:sz w:val="28"/>
          <w:szCs w:val="28"/>
        </w:rPr>
        <w:t>receive our prayer.</w:t>
      </w:r>
    </w:p>
    <w:p w14:paraId="6A894290" w14:textId="77777777" w:rsidR="00906E68" w:rsidRDefault="00906E68" w:rsidP="00906E68">
      <w:pPr>
        <w:shd w:val="clear" w:color="auto" w:fill="FFFFFF"/>
        <w:rPr>
          <w:rFonts w:asciiTheme="minorHAnsi" w:eastAsia="Times New Roman" w:hAnsiTheme="minorHAnsi" w:cstheme="minorHAnsi"/>
          <w:color w:val="3F3F3F"/>
          <w:sz w:val="28"/>
          <w:szCs w:val="28"/>
        </w:rPr>
      </w:pPr>
    </w:p>
    <w:p w14:paraId="47A67ED8" w14:textId="6FBCBFE7" w:rsidR="00906E68" w:rsidRPr="00906E68" w:rsidRDefault="00906E68" w:rsidP="00906E68">
      <w:pPr>
        <w:shd w:val="clear" w:color="auto" w:fill="FFFFFF"/>
        <w:rPr>
          <w:rFonts w:asciiTheme="minorHAnsi" w:eastAsia="Times New Roman" w:hAnsiTheme="minorHAnsi" w:cstheme="minorHAnsi"/>
          <w:color w:val="3F3F3F"/>
          <w:sz w:val="28"/>
          <w:szCs w:val="28"/>
        </w:rPr>
      </w:pPr>
      <w:r w:rsidRPr="00906E68">
        <w:rPr>
          <w:rFonts w:asciiTheme="minorHAnsi" w:eastAsia="Times New Roman" w:hAnsiTheme="minorHAnsi" w:cstheme="minorHAnsi"/>
          <w:color w:val="3F3F3F"/>
          <w:sz w:val="28"/>
          <w:szCs w:val="28"/>
        </w:rPr>
        <w:t>Sustain the ministries of this congregation and all churches in this community. Nurture each congregation’s unique witness to your presence; foster mutual respect; inspire our cooperation in loving our neighbors. Merciful God,</w:t>
      </w:r>
      <w:r>
        <w:rPr>
          <w:rFonts w:asciiTheme="minorHAnsi" w:eastAsia="Times New Roman" w:hAnsiTheme="minorHAnsi" w:cstheme="minorHAnsi"/>
          <w:color w:val="3F3F3F"/>
          <w:sz w:val="28"/>
          <w:szCs w:val="28"/>
        </w:rPr>
        <w:t xml:space="preserve"> </w:t>
      </w:r>
      <w:r w:rsidRPr="00906E68">
        <w:rPr>
          <w:rFonts w:asciiTheme="minorHAnsi" w:eastAsia="Times New Roman" w:hAnsiTheme="minorHAnsi" w:cstheme="minorHAnsi"/>
          <w:b/>
          <w:bCs/>
          <w:color w:val="3F3F3F"/>
          <w:sz w:val="28"/>
          <w:szCs w:val="28"/>
        </w:rPr>
        <w:t>receive our prayer.</w:t>
      </w:r>
    </w:p>
    <w:p w14:paraId="595D1011" w14:textId="77777777" w:rsidR="00906E68" w:rsidRPr="00906E68" w:rsidRDefault="00906E68" w:rsidP="00906E68">
      <w:pPr>
        <w:shd w:val="clear" w:color="auto" w:fill="FFFFFF"/>
        <w:rPr>
          <w:rFonts w:asciiTheme="minorHAnsi" w:eastAsia="Times New Roman" w:hAnsiTheme="minorHAnsi" w:cstheme="minorHAnsi"/>
          <w:i/>
          <w:iCs/>
          <w:color w:val="CC0000"/>
          <w:sz w:val="28"/>
          <w:szCs w:val="28"/>
        </w:rPr>
      </w:pPr>
      <w:r w:rsidRPr="00906E68">
        <w:rPr>
          <w:rFonts w:asciiTheme="minorHAnsi" w:eastAsia="Times New Roman" w:hAnsiTheme="minorHAnsi" w:cstheme="minorHAnsi"/>
          <w:i/>
          <w:iCs/>
          <w:color w:val="CC0000"/>
          <w:sz w:val="28"/>
          <w:szCs w:val="28"/>
        </w:rPr>
        <w:t>Here other intercessions may be offered.</w:t>
      </w:r>
    </w:p>
    <w:p w14:paraId="4EBD56F1" w14:textId="77777777" w:rsidR="00906E68" w:rsidRDefault="00906E68" w:rsidP="00906E68">
      <w:pPr>
        <w:shd w:val="clear" w:color="auto" w:fill="FFFFFF"/>
        <w:rPr>
          <w:rFonts w:asciiTheme="minorHAnsi" w:eastAsia="Times New Roman" w:hAnsiTheme="minorHAnsi" w:cstheme="minorHAnsi"/>
          <w:color w:val="3F3F3F"/>
          <w:sz w:val="28"/>
          <w:szCs w:val="28"/>
        </w:rPr>
      </w:pPr>
    </w:p>
    <w:p w14:paraId="2ECE4709" w14:textId="52BA513E" w:rsidR="00483828" w:rsidRDefault="00483828" w:rsidP="00906E68">
      <w:pPr>
        <w:shd w:val="clear" w:color="auto" w:fill="FFFFFF"/>
        <w:rPr>
          <w:rFonts w:asciiTheme="minorHAnsi" w:eastAsia="Times New Roman" w:hAnsiTheme="minorHAnsi" w:cstheme="minorHAnsi"/>
          <w:color w:val="3F3F3F"/>
          <w:sz w:val="28"/>
          <w:szCs w:val="28"/>
        </w:rPr>
      </w:pPr>
      <w:r w:rsidRPr="00492E67">
        <w:rPr>
          <w:rFonts w:asciiTheme="minorHAnsi" w:hAnsiTheme="minorHAnsi" w:cstheme="minorHAnsi"/>
          <w:sz w:val="28"/>
          <w:szCs w:val="28"/>
        </w:rPr>
        <w:t xml:space="preserve">All honor and glory and blessing belong to you. </w:t>
      </w:r>
      <w:r>
        <w:rPr>
          <w:rFonts w:asciiTheme="minorHAnsi" w:hAnsiTheme="minorHAnsi" w:cstheme="minorHAnsi"/>
          <w:sz w:val="28"/>
          <w:szCs w:val="28"/>
        </w:rPr>
        <w:t>We thank you and praise you for the faith and witness of Lenore Dean, and we ask your blessing on her as she celebrates her 93</w:t>
      </w:r>
      <w:r w:rsidRPr="00483828">
        <w:rPr>
          <w:rFonts w:asciiTheme="minorHAnsi" w:hAnsiTheme="minorHAnsi" w:cstheme="minorHAnsi"/>
          <w:sz w:val="28"/>
          <w:szCs w:val="28"/>
          <w:vertAlign w:val="superscript"/>
        </w:rPr>
        <w:t>rd</w:t>
      </w:r>
      <w:r>
        <w:rPr>
          <w:rFonts w:asciiTheme="minorHAnsi" w:hAnsiTheme="minorHAnsi" w:cstheme="minorHAnsi"/>
          <w:sz w:val="28"/>
          <w:szCs w:val="28"/>
        </w:rPr>
        <w:t xml:space="preserve"> birthday.</w:t>
      </w:r>
      <w:r w:rsidRPr="00492E67">
        <w:rPr>
          <w:rFonts w:asciiTheme="minorHAnsi" w:hAnsiTheme="minorHAnsi" w:cstheme="minorHAnsi"/>
          <w:sz w:val="28"/>
          <w:szCs w:val="28"/>
        </w:rPr>
        <w:t xml:space="preserve"> We praise </w:t>
      </w:r>
      <w:r>
        <w:rPr>
          <w:rFonts w:asciiTheme="minorHAnsi" w:hAnsiTheme="minorHAnsi" w:cstheme="minorHAnsi"/>
          <w:sz w:val="28"/>
          <w:szCs w:val="28"/>
        </w:rPr>
        <w:t xml:space="preserve">you for the faith of all the saints. </w:t>
      </w:r>
      <w:r w:rsidRPr="00492E67">
        <w:rPr>
          <w:rFonts w:asciiTheme="minorHAnsi" w:hAnsiTheme="minorHAnsi" w:cstheme="minorHAnsi"/>
          <w:sz w:val="28"/>
          <w:szCs w:val="28"/>
        </w:rPr>
        <w:t xml:space="preserve">Be near us as we await the day when we will feast with the risen Christ forever. </w:t>
      </w:r>
      <w:r w:rsidRPr="00906E68">
        <w:rPr>
          <w:rFonts w:asciiTheme="minorHAnsi" w:eastAsia="Times New Roman" w:hAnsiTheme="minorHAnsi" w:cstheme="minorHAnsi"/>
          <w:color w:val="3F3F3F"/>
          <w:sz w:val="28"/>
          <w:szCs w:val="28"/>
        </w:rPr>
        <w:t>Merciful God,</w:t>
      </w:r>
      <w:r>
        <w:rPr>
          <w:rFonts w:asciiTheme="minorHAnsi" w:eastAsia="Times New Roman" w:hAnsiTheme="minorHAnsi" w:cstheme="minorHAnsi"/>
          <w:color w:val="3F3F3F"/>
          <w:sz w:val="28"/>
          <w:szCs w:val="28"/>
        </w:rPr>
        <w:t xml:space="preserve"> </w:t>
      </w:r>
      <w:r w:rsidRPr="00906E68">
        <w:rPr>
          <w:rFonts w:asciiTheme="minorHAnsi" w:eastAsia="Times New Roman" w:hAnsiTheme="minorHAnsi" w:cstheme="minorHAnsi"/>
          <w:b/>
          <w:bCs/>
          <w:color w:val="3F3F3F"/>
          <w:sz w:val="28"/>
          <w:szCs w:val="28"/>
        </w:rPr>
        <w:t>receive our prayer.</w:t>
      </w:r>
    </w:p>
    <w:p w14:paraId="0D5A734A" w14:textId="77777777" w:rsidR="00483828" w:rsidRDefault="00483828" w:rsidP="00906E68">
      <w:pPr>
        <w:shd w:val="clear" w:color="auto" w:fill="FFFFFF"/>
        <w:rPr>
          <w:rFonts w:asciiTheme="minorHAnsi" w:eastAsia="Times New Roman" w:hAnsiTheme="minorHAnsi" w:cstheme="minorHAnsi"/>
          <w:color w:val="3F3F3F"/>
          <w:sz w:val="28"/>
          <w:szCs w:val="28"/>
        </w:rPr>
      </w:pPr>
    </w:p>
    <w:p w14:paraId="06B993FE" w14:textId="3A87F8A4" w:rsidR="00906E68" w:rsidRPr="00906E68" w:rsidRDefault="00906E68" w:rsidP="00906E68">
      <w:pPr>
        <w:shd w:val="clear" w:color="auto" w:fill="FFFFFF"/>
        <w:rPr>
          <w:rFonts w:asciiTheme="minorHAnsi" w:eastAsia="Times New Roman" w:hAnsiTheme="minorHAnsi" w:cstheme="minorHAnsi"/>
          <w:color w:val="3F3F3F"/>
          <w:sz w:val="28"/>
          <w:szCs w:val="28"/>
        </w:rPr>
      </w:pPr>
      <w:r w:rsidRPr="00906E68">
        <w:rPr>
          <w:rFonts w:asciiTheme="minorHAnsi" w:eastAsia="Times New Roman" w:hAnsiTheme="minorHAnsi" w:cstheme="minorHAnsi"/>
          <w:color w:val="3F3F3F"/>
          <w:sz w:val="28"/>
          <w:szCs w:val="28"/>
        </w:rPr>
        <w:lastRenderedPageBreak/>
        <w:t>We praise you for the faithful who have gone ahead of us, both famous and unknown. Help us to leave our nets and follow, and bring us with them to the fullness of your promise of eternal life. Merciful God,</w:t>
      </w:r>
      <w:r>
        <w:rPr>
          <w:rFonts w:asciiTheme="minorHAnsi" w:eastAsia="Times New Roman" w:hAnsiTheme="minorHAnsi" w:cstheme="minorHAnsi"/>
          <w:color w:val="3F3F3F"/>
          <w:sz w:val="28"/>
          <w:szCs w:val="28"/>
        </w:rPr>
        <w:t xml:space="preserve"> </w:t>
      </w:r>
      <w:r w:rsidRPr="00906E68">
        <w:rPr>
          <w:rFonts w:asciiTheme="minorHAnsi" w:eastAsia="Times New Roman" w:hAnsiTheme="minorHAnsi" w:cstheme="minorHAnsi"/>
          <w:b/>
          <w:bCs/>
          <w:color w:val="3F3F3F"/>
          <w:sz w:val="28"/>
          <w:szCs w:val="28"/>
        </w:rPr>
        <w:t>receive our prayer.</w:t>
      </w:r>
    </w:p>
    <w:p w14:paraId="03AAE68B" w14:textId="77777777" w:rsidR="00906E68" w:rsidRDefault="00906E68">
      <w:pPr>
        <w:shd w:val="clear" w:color="auto" w:fill="FFFFFF"/>
        <w:rPr>
          <w:rFonts w:asciiTheme="minorHAnsi" w:eastAsia="Times New Roman" w:hAnsiTheme="minorHAnsi" w:cstheme="minorHAnsi"/>
          <w:color w:val="3F3F3F"/>
          <w:sz w:val="28"/>
          <w:szCs w:val="28"/>
        </w:rPr>
      </w:pPr>
    </w:p>
    <w:p w14:paraId="0F2A95C6" w14:textId="50BD27C1" w:rsidR="00063843" w:rsidRDefault="00906E68">
      <w:pPr>
        <w:shd w:val="clear" w:color="auto" w:fill="FFFFFF"/>
        <w:rPr>
          <w:rFonts w:ascii="Calibri" w:eastAsia="Calibri" w:hAnsi="Calibri" w:cs="Calibri"/>
          <w:color w:val="3F3F3F"/>
          <w:sz w:val="28"/>
          <w:szCs w:val="28"/>
        </w:rPr>
      </w:pPr>
      <w:r w:rsidRPr="00906E68">
        <w:rPr>
          <w:rFonts w:asciiTheme="minorHAnsi" w:eastAsia="Times New Roman" w:hAnsiTheme="minorHAnsi" w:cstheme="minorHAnsi"/>
          <w:color w:val="3F3F3F"/>
          <w:sz w:val="28"/>
          <w:szCs w:val="28"/>
        </w:rPr>
        <w:t>We bring to you our needs and hopes, O God, trusting your wisdom and power revealed in Christ crucified.</w:t>
      </w:r>
      <w:r>
        <w:rPr>
          <w:rFonts w:asciiTheme="minorHAnsi" w:eastAsia="Times New Roman" w:hAnsiTheme="minorHAnsi" w:cstheme="minorHAnsi"/>
          <w:color w:val="3F3F3F"/>
          <w:sz w:val="28"/>
          <w:szCs w:val="28"/>
        </w:rPr>
        <w:t xml:space="preserve"> </w:t>
      </w:r>
      <w:r w:rsidR="00DC034D">
        <w:rPr>
          <w:rFonts w:ascii="Calibri" w:eastAsia="Calibri" w:hAnsi="Calibri" w:cs="Calibri"/>
          <w:b/>
          <w:color w:val="3F3F3F"/>
          <w:sz w:val="28"/>
          <w:szCs w:val="28"/>
        </w:rPr>
        <w:t>Amen.</w:t>
      </w:r>
    </w:p>
    <w:p w14:paraId="62658965" w14:textId="77777777" w:rsidR="00DD4B1C" w:rsidRDefault="00DD4B1C">
      <w:pPr>
        <w:tabs>
          <w:tab w:val="center" w:pos="4320"/>
          <w:tab w:val="right" w:pos="8640"/>
        </w:tabs>
        <w:rPr>
          <w:rFonts w:ascii="Calibri" w:eastAsia="Calibri" w:hAnsi="Calibri" w:cs="Calibri"/>
          <w:b/>
          <w:smallCaps/>
          <w:sz w:val="28"/>
          <w:szCs w:val="28"/>
        </w:rPr>
      </w:pPr>
    </w:p>
    <w:p w14:paraId="471F068C" w14:textId="5F4E8588" w:rsidR="00063843" w:rsidRDefault="00DC034D">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*Peace</w:t>
      </w:r>
    </w:p>
    <w:p w14:paraId="0C4B0BD8" w14:textId="77777777" w:rsidR="00063843" w:rsidRDefault="00DC034D">
      <w:pPr>
        <w:tabs>
          <w:tab w:val="center" w:pos="4320"/>
          <w:tab w:val="right" w:pos="8640"/>
        </w:tabs>
        <w:ind w:left="720" w:hanging="720"/>
        <w:rPr>
          <w:rFonts w:ascii="Calibri" w:eastAsia="Calibri" w:hAnsi="Calibri" w:cs="Calibri"/>
          <w:b/>
          <w:sz w:val="28"/>
          <w:szCs w:val="28"/>
        </w:rPr>
      </w:pPr>
      <w:r>
        <w:rPr>
          <w:rFonts w:ascii="Calibri" w:eastAsia="Calibri" w:hAnsi="Calibri" w:cs="Calibri"/>
          <w:sz w:val="28"/>
          <w:szCs w:val="28"/>
        </w:rPr>
        <w:t xml:space="preserve">The peace of Christ be with you always. </w:t>
      </w:r>
      <w:r>
        <w:rPr>
          <w:rFonts w:ascii="Calibri" w:eastAsia="Calibri" w:hAnsi="Calibri" w:cs="Calibri"/>
          <w:b/>
          <w:sz w:val="28"/>
          <w:szCs w:val="28"/>
        </w:rPr>
        <w:t>And also with you.</w:t>
      </w:r>
    </w:p>
    <w:p w14:paraId="36120EEC" w14:textId="7B6DC9A0" w:rsidR="00063843" w:rsidRDefault="00DC034D">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share the peace with others in your household, or by making a sign of peace to those on Zoom. You may then be seated as the table is prepared.</w:t>
      </w:r>
    </w:p>
    <w:p w14:paraId="3DDCFF67" w14:textId="77777777" w:rsidR="00DC034D" w:rsidRDefault="00DC034D">
      <w:pPr>
        <w:tabs>
          <w:tab w:val="center" w:pos="4320"/>
          <w:tab w:val="right" w:pos="8640"/>
        </w:tabs>
        <w:rPr>
          <w:rFonts w:ascii="Calibri" w:eastAsia="Calibri" w:hAnsi="Calibri" w:cs="Calibri"/>
          <w:i/>
          <w:color w:val="C00000"/>
          <w:sz w:val="28"/>
          <w:szCs w:val="28"/>
        </w:rPr>
      </w:pPr>
    </w:p>
    <w:p w14:paraId="6DD34913" w14:textId="77777777" w:rsidR="00063843" w:rsidRDefault="00DC034D">
      <w:pPr>
        <w:keepNext/>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Meal</w:t>
      </w:r>
    </w:p>
    <w:p w14:paraId="5DA759D5" w14:textId="77777777" w:rsidR="00063843" w:rsidRDefault="00DC034D">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feeds us with the presence of Jesus Christ.</w:t>
      </w:r>
    </w:p>
    <w:p w14:paraId="782E2B00" w14:textId="77777777" w:rsidR="00063843" w:rsidRDefault="00DC034D">
      <w:pPr>
        <w:tabs>
          <w:tab w:val="center" w:pos="4320"/>
          <w:tab w:val="right" w:pos="8640"/>
        </w:tabs>
        <w:ind w:left="720" w:hanging="720"/>
        <w:jc w:val="both"/>
        <w:rPr>
          <w:rFonts w:ascii="Calibri" w:eastAsia="Calibri" w:hAnsi="Calibri" w:cs="Calibri"/>
          <w:b/>
          <w:smallCaps/>
          <w:sz w:val="28"/>
          <w:szCs w:val="28"/>
        </w:rPr>
      </w:pPr>
      <w:r>
        <w:rPr>
          <w:rFonts w:ascii="Calibri" w:eastAsia="Calibri" w:hAnsi="Calibri" w:cs="Calibri"/>
          <w:b/>
          <w:smallCaps/>
          <w:sz w:val="28"/>
          <w:szCs w:val="28"/>
        </w:rPr>
        <w:t>Gathering of Gifts</w:t>
      </w:r>
      <w:r>
        <w:rPr>
          <w:rFonts w:ascii="Calibri" w:eastAsia="Calibri" w:hAnsi="Calibri" w:cs="Calibri"/>
          <w:b/>
          <w:smallCaps/>
          <w:sz w:val="28"/>
          <w:szCs w:val="28"/>
        </w:rPr>
        <w:tab/>
      </w:r>
    </w:p>
    <w:p w14:paraId="1E348B0D" w14:textId="77777777" w:rsidR="00063843" w:rsidRDefault="00DC034D">
      <w:pPr>
        <w:tabs>
          <w:tab w:val="center" w:pos="4320"/>
          <w:tab w:val="right" w:pos="8640"/>
        </w:tabs>
        <w:jc w:val="center"/>
        <w:rPr>
          <w:rFonts w:ascii="Calibri" w:eastAsia="Calibri" w:hAnsi="Calibri" w:cs="Calibri"/>
          <w:i/>
          <w:color w:val="C00000"/>
          <w:sz w:val="28"/>
          <w:szCs w:val="28"/>
        </w:rPr>
      </w:pPr>
      <w:r>
        <w:rPr>
          <w:rFonts w:ascii="Calibri" w:eastAsia="Calibri" w:hAnsi="Calibri" w:cs="Calibri"/>
          <w:i/>
          <w:color w:val="C00000"/>
          <w:sz w:val="28"/>
          <w:szCs w:val="28"/>
        </w:rPr>
        <w:t>We gather gifts for those in need and for the church’s mission.</w:t>
      </w:r>
    </w:p>
    <w:p w14:paraId="60C72280" w14:textId="77777777" w:rsidR="00063843" w:rsidRDefault="00063843">
      <w:pPr>
        <w:tabs>
          <w:tab w:val="center" w:pos="4320"/>
          <w:tab w:val="right" w:pos="8640"/>
        </w:tabs>
        <w:jc w:val="both"/>
        <w:rPr>
          <w:rFonts w:ascii="Calibri" w:eastAsia="Calibri" w:hAnsi="Calibri" w:cs="Calibri"/>
          <w:b/>
          <w:smallCaps/>
          <w:sz w:val="28"/>
          <w:szCs w:val="28"/>
        </w:rPr>
      </w:pPr>
    </w:p>
    <w:p w14:paraId="52836BDB" w14:textId="77777777" w:rsidR="00063843" w:rsidRDefault="00DC034D">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Music During Offering</w:t>
      </w:r>
    </w:p>
    <w:p w14:paraId="5B409373" w14:textId="77777777" w:rsidR="005A0C88" w:rsidRDefault="005A0C88">
      <w:pPr>
        <w:tabs>
          <w:tab w:val="center" w:pos="4320"/>
          <w:tab w:val="right" w:pos="8640"/>
        </w:tabs>
        <w:rPr>
          <w:rFonts w:ascii="Calibri" w:eastAsia="Calibri" w:hAnsi="Calibri" w:cs="Calibri"/>
          <w:i/>
          <w:color w:val="C00000"/>
          <w:sz w:val="28"/>
          <w:szCs w:val="28"/>
        </w:rPr>
      </w:pPr>
    </w:p>
    <w:p w14:paraId="0FA7757F" w14:textId="77777777" w:rsidR="00DD4B1C" w:rsidRDefault="00DD4B1C">
      <w:pPr>
        <w:rPr>
          <w:rFonts w:ascii="Calibri" w:eastAsia="Calibri" w:hAnsi="Calibri" w:cs="Calibri"/>
          <w:i/>
          <w:color w:val="C00000"/>
          <w:sz w:val="28"/>
          <w:szCs w:val="28"/>
        </w:rPr>
      </w:pPr>
      <w:r>
        <w:rPr>
          <w:rFonts w:ascii="Calibri" w:eastAsia="Calibri" w:hAnsi="Calibri" w:cs="Calibri"/>
          <w:i/>
          <w:color w:val="C00000"/>
          <w:sz w:val="28"/>
          <w:szCs w:val="28"/>
        </w:rPr>
        <w:br w:type="page"/>
      </w:r>
    </w:p>
    <w:p w14:paraId="656E864B" w14:textId="6C54E378" w:rsidR="00063843" w:rsidRDefault="00DC034D">
      <w:pPr>
        <w:tabs>
          <w:tab w:val="center" w:pos="4320"/>
          <w:tab w:val="right" w:pos="8640"/>
        </w:tabs>
        <w:rPr>
          <w:rFonts w:ascii="Calibri" w:eastAsia="Calibri" w:hAnsi="Calibri" w:cs="Calibri"/>
          <w:sz w:val="28"/>
          <w:szCs w:val="28"/>
        </w:rPr>
      </w:pPr>
      <w:r>
        <w:rPr>
          <w:rFonts w:ascii="Calibri" w:eastAsia="Calibri" w:hAnsi="Calibri" w:cs="Calibri"/>
          <w:i/>
          <w:color w:val="C00000"/>
          <w:sz w:val="28"/>
          <w:szCs w:val="28"/>
        </w:rPr>
        <w:lastRenderedPageBreak/>
        <w:t>*Please stand as you are able. The gifts are brought forward while the congregation sings:</w:t>
      </w:r>
    </w:p>
    <w:p w14:paraId="5C22E90D" w14:textId="77777777" w:rsidR="00063843" w:rsidRDefault="00DC034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*Offertory Response</w:t>
      </w:r>
      <w:r>
        <w:rPr>
          <w:rFonts w:ascii="Calibri" w:eastAsia="Calibri" w:hAnsi="Calibri" w:cs="Calibri"/>
          <w:sz w:val="28"/>
          <w:szCs w:val="28"/>
        </w:rPr>
        <w:tab/>
        <w:t xml:space="preserve">ELW #312 </w:t>
      </w:r>
      <w:r>
        <w:rPr>
          <w:rFonts w:ascii="Calibri" w:eastAsia="Calibri" w:hAnsi="Calibri" w:cs="Calibri"/>
          <w:sz w:val="28"/>
          <w:szCs w:val="28"/>
        </w:rPr>
        <w:tab/>
        <w:t>Jesus, Come! For We Invite You</w:t>
      </w:r>
    </w:p>
    <w:p w14:paraId="42537096" w14:textId="77777777" w:rsidR="00063843" w:rsidRDefault="00DC034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t>sts. 1,2</w:t>
      </w:r>
    </w:p>
    <w:p w14:paraId="750CA65B" w14:textId="77777777" w:rsidR="00063843" w:rsidRDefault="00DC034D">
      <w:pPr>
        <w:tabs>
          <w:tab w:val="center" w:pos="4320"/>
          <w:tab w:val="right" w:pos="8640"/>
        </w:tabs>
        <w:jc w:val="center"/>
        <w:rPr>
          <w:rFonts w:ascii="Calibri" w:eastAsia="Calibri" w:hAnsi="Calibri" w:cs="Calibri"/>
          <w:b/>
          <w:smallCaps/>
          <w:sz w:val="28"/>
          <w:szCs w:val="28"/>
        </w:rPr>
      </w:pPr>
      <w:r>
        <w:rPr>
          <w:noProof/>
        </w:rPr>
        <w:drawing>
          <wp:inline distT="0" distB="0" distL="0" distR="0" wp14:anchorId="2BA3D5B1" wp14:editId="4DD04B6B">
            <wp:extent cx="5974080" cy="5585460"/>
            <wp:effectExtent l="0" t="0" r="7620" b="0"/>
            <wp:docPr id="164" name="image4.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 schematic&#10;&#10;Description automatically generated"/>
                    <pic:cNvPicPr preferRelativeResize="0"/>
                  </pic:nvPicPr>
                  <pic:blipFill>
                    <a:blip r:embed="rId14"/>
                    <a:srcRect l="1952" t="13622" r="1563" b="14423"/>
                    <a:stretch>
                      <a:fillRect/>
                    </a:stretch>
                  </pic:blipFill>
                  <pic:spPr>
                    <a:xfrm>
                      <a:off x="0" y="0"/>
                      <a:ext cx="5976765" cy="5587970"/>
                    </a:xfrm>
                    <a:prstGeom prst="rect">
                      <a:avLst/>
                    </a:prstGeom>
                    <a:ln/>
                  </pic:spPr>
                </pic:pic>
              </a:graphicData>
            </a:graphic>
          </wp:inline>
        </w:drawing>
      </w:r>
    </w:p>
    <w:p w14:paraId="114A69BE" w14:textId="77777777" w:rsidR="00DD4B1C" w:rsidRDefault="00DD4B1C">
      <w:pPr>
        <w:tabs>
          <w:tab w:val="center" w:pos="4320"/>
          <w:tab w:val="right" w:pos="8640"/>
        </w:tabs>
        <w:spacing w:line="276" w:lineRule="auto"/>
        <w:rPr>
          <w:rFonts w:ascii="Calibri" w:eastAsia="Calibri" w:hAnsi="Calibri" w:cs="Calibri"/>
          <w:b/>
          <w:smallCaps/>
          <w:sz w:val="28"/>
          <w:szCs w:val="28"/>
        </w:rPr>
      </w:pPr>
    </w:p>
    <w:p w14:paraId="7CFA0589" w14:textId="4AEA1592" w:rsidR="00063843" w:rsidRDefault="00DC034D">
      <w:pPr>
        <w:tabs>
          <w:tab w:val="center" w:pos="4320"/>
          <w:tab w:val="right" w:pos="8640"/>
        </w:tabs>
        <w:spacing w:line="276" w:lineRule="auto"/>
        <w:rPr>
          <w:rFonts w:ascii="Calibri" w:eastAsia="Calibri" w:hAnsi="Calibri" w:cs="Calibri"/>
          <w:b/>
          <w:smallCaps/>
          <w:sz w:val="28"/>
          <w:szCs w:val="28"/>
        </w:rPr>
      </w:pPr>
      <w:r>
        <w:rPr>
          <w:rFonts w:ascii="Calibri" w:eastAsia="Calibri" w:hAnsi="Calibri" w:cs="Calibri"/>
          <w:b/>
          <w:smallCaps/>
          <w:sz w:val="28"/>
          <w:szCs w:val="28"/>
        </w:rPr>
        <w:t>*Offering Prayer</w:t>
      </w:r>
    </w:p>
    <w:p w14:paraId="180F2282" w14:textId="71CD534E" w:rsidR="00063843" w:rsidRDefault="00DC034D">
      <w:pPr>
        <w:shd w:val="clear" w:color="auto" w:fill="FFFFFF"/>
        <w:rPr>
          <w:rFonts w:ascii="Calibri" w:eastAsia="Calibri" w:hAnsi="Calibri" w:cs="Calibri"/>
          <w:sz w:val="28"/>
          <w:szCs w:val="28"/>
        </w:rPr>
      </w:pPr>
      <w:bookmarkStart w:id="5" w:name="_heading=h.2et92p0" w:colFirst="0" w:colLast="0"/>
      <w:bookmarkEnd w:id="5"/>
      <w:r>
        <w:rPr>
          <w:rFonts w:ascii="Calibri" w:eastAsia="Calibri" w:hAnsi="Calibri" w:cs="Calibri"/>
          <w:sz w:val="28"/>
          <w:szCs w:val="28"/>
        </w:rPr>
        <w:t>Liberating God,</w:t>
      </w:r>
      <w:r w:rsidR="004C0BFB">
        <w:rPr>
          <w:rFonts w:ascii="Calibri" w:eastAsia="Calibri" w:hAnsi="Calibri" w:cs="Calibri"/>
          <w:sz w:val="28"/>
          <w:szCs w:val="28"/>
        </w:rPr>
        <w:t xml:space="preserve"> </w:t>
      </w:r>
      <w:r>
        <w:rPr>
          <w:rFonts w:ascii="Calibri" w:eastAsia="Calibri" w:hAnsi="Calibri" w:cs="Calibri"/>
          <w:sz w:val="28"/>
          <w:szCs w:val="28"/>
        </w:rPr>
        <w:t>you break the bonds of injustice</w:t>
      </w:r>
      <w:r w:rsidR="00DD4B1C">
        <w:rPr>
          <w:rFonts w:ascii="Calibri" w:eastAsia="Calibri" w:hAnsi="Calibri" w:cs="Calibri"/>
          <w:sz w:val="28"/>
          <w:szCs w:val="28"/>
        </w:rPr>
        <w:t xml:space="preserve"> </w:t>
      </w:r>
      <w:r>
        <w:rPr>
          <w:rFonts w:ascii="Calibri" w:eastAsia="Calibri" w:hAnsi="Calibri" w:cs="Calibri"/>
          <w:sz w:val="28"/>
          <w:szCs w:val="28"/>
        </w:rPr>
        <w:t>and let the oppressed go free.</w:t>
      </w:r>
    </w:p>
    <w:p w14:paraId="2B9F67F1" w14:textId="235FBD5B"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Receive these offerings in thanksgiving</w:t>
      </w:r>
      <w:r w:rsidR="004C0BFB">
        <w:rPr>
          <w:rFonts w:ascii="Calibri" w:eastAsia="Calibri" w:hAnsi="Calibri" w:cs="Calibri"/>
          <w:sz w:val="28"/>
          <w:szCs w:val="28"/>
        </w:rPr>
        <w:t xml:space="preserve"> </w:t>
      </w:r>
      <w:r>
        <w:rPr>
          <w:rFonts w:ascii="Calibri" w:eastAsia="Calibri" w:hAnsi="Calibri" w:cs="Calibri"/>
          <w:sz w:val="28"/>
          <w:szCs w:val="28"/>
        </w:rPr>
        <w:t>for all your works of merciful power,</w:t>
      </w:r>
    </w:p>
    <w:p w14:paraId="0752788F" w14:textId="52EE0D35"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and shape us as people of your justice and freedom.</w:t>
      </w:r>
      <w:r w:rsidR="004B320D">
        <w:rPr>
          <w:rFonts w:ascii="Calibri" w:eastAsia="Calibri" w:hAnsi="Calibri" w:cs="Calibri"/>
          <w:sz w:val="28"/>
          <w:szCs w:val="28"/>
        </w:rPr>
        <w:t xml:space="preserve"> </w:t>
      </w:r>
      <w:r>
        <w:rPr>
          <w:rFonts w:ascii="Calibri" w:eastAsia="Calibri" w:hAnsi="Calibri" w:cs="Calibri"/>
          <w:sz w:val="28"/>
          <w:szCs w:val="28"/>
        </w:rPr>
        <w:t>You we magnify and adore, through Jesus our Savior,</w:t>
      </w:r>
    </w:p>
    <w:p w14:paraId="01E7AF64" w14:textId="77777777" w:rsidR="00063843" w:rsidRDefault="00DC034D">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b/>
          <w:sz w:val="28"/>
          <w:szCs w:val="28"/>
        </w:rPr>
        <w:t>Amen.</w:t>
      </w:r>
    </w:p>
    <w:p w14:paraId="29222F1C" w14:textId="77777777" w:rsidR="00063843" w:rsidRDefault="00DC034D" w:rsidP="004C0BFB">
      <w:pPr>
        <w:tabs>
          <w:tab w:val="center" w:pos="5328"/>
          <w:tab w:val="right" w:pos="10800"/>
        </w:tabs>
        <w:rPr>
          <w:rFonts w:ascii="Calibri" w:eastAsia="Calibri" w:hAnsi="Calibri" w:cs="Calibri"/>
          <w:b/>
          <w:sz w:val="28"/>
          <w:szCs w:val="28"/>
        </w:rPr>
      </w:pPr>
      <w:r>
        <w:rPr>
          <w:rFonts w:ascii="Calibri" w:eastAsia="Calibri" w:hAnsi="Calibri" w:cs="Calibri"/>
          <w:b/>
          <w:sz w:val="28"/>
          <w:szCs w:val="28"/>
        </w:rPr>
        <w:lastRenderedPageBreak/>
        <w:t>*</w:t>
      </w:r>
      <w:r>
        <w:rPr>
          <w:rFonts w:ascii="Calibri" w:eastAsia="Calibri" w:hAnsi="Calibri" w:cs="Calibri"/>
          <w:b/>
          <w:smallCaps/>
          <w:sz w:val="28"/>
          <w:szCs w:val="28"/>
        </w:rPr>
        <w:t>Great Thanksgiving</w:t>
      </w:r>
      <w:r>
        <w:rPr>
          <w:rFonts w:ascii="Calibri" w:eastAsia="Calibri" w:hAnsi="Calibri" w:cs="Calibri"/>
          <w:smallCaps/>
          <w:sz w:val="28"/>
          <w:szCs w:val="28"/>
        </w:rPr>
        <w:t xml:space="preserve">   </w:t>
      </w:r>
      <w:r>
        <w:rPr>
          <w:rFonts w:ascii="Calibri" w:eastAsia="Calibri" w:hAnsi="Calibri" w:cs="Calibri"/>
          <w:sz w:val="28"/>
          <w:szCs w:val="28"/>
        </w:rPr>
        <w:t>p161</w:t>
      </w:r>
    </w:p>
    <w:p w14:paraId="1F761E90" w14:textId="77777777" w:rsidR="00063843" w:rsidRDefault="00DC034D">
      <w:pPr>
        <w:tabs>
          <w:tab w:val="center" w:pos="5328"/>
          <w:tab w:val="right" w:pos="10800"/>
        </w:tabs>
        <w:jc w:val="center"/>
        <w:rPr>
          <w:b/>
          <w:sz w:val="28"/>
          <w:szCs w:val="28"/>
        </w:rPr>
      </w:pPr>
      <w:r>
        <w:rPr>
          <w:b/>
          <w:noProof/>
          <w:sz w:val="28"/>
          <w:szCs w:val="28"/>
        </w:rPr>
        <w:drawing>
          <wp:inline distT="0" distB="0" distL="0" distR="0" wp14:anchorId="6FF6FC9D" wp14:editId="714610B0">
            <wp:extent cx="6238118" cy="798534"/>
            <wp:effectExtent l="0" t="0" r="0" b="0"/>
            <wp:docPr id="163" name="image1.png" descr="C:\Users\Grace Lutheran\Downloads\ELW Setting Five Dialogue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Five Dialogue (Melody).tif"/>
                    <pic:cNvPicPr preferRelativeResize="0"/>
                  </pic:nvPicPr>
                  <pic:blipFill>
                    <a:blip r:embed="rId15"/>
                    <a:srcRect l="3906" t="1633" r="4061" b="77127"/>
                    <a:stretch>
                      <a:fillRect/>
                    </a:stretch>
                  </pic:blipFill>
                  <pic:spPr>
                    <a:xfrm>
                      <a:off x="0" y="0"/>
                      <a:ext cx="6238118" cy="798534"/>
                    </a:xfrm>
                    <a:prstGeom prst="rect">
                      <a:avLst/>
                    </a:prstGeom>
                    <a:ln/>
                  </pic:spPr>
                </pic:pic>
              </a:graphicData>
            </a:graphic>
          </wp:inline>
        </w:drawing>
      </w:r>
    </w:p>
    <w:p w14:paraId="117F488A" w14:textId="77777777" w:rsidR="00063843" w:rsidRDefault="00DC034D">
      <w:pPr>
        <w:tabs>
          <w:tab w:val="center" w:pos="5328"/>
          <w:tab w:val="right" w:pos="10800"/>
        </w:tabs>
        <w:jc w:val="center"/>
        <w:rPr>
          <w:b/>
          <w:sz w:val="28"/>
          <w:szCs w:val="28"/>
        </w:rPr>
      </w:pPr>
      <w:r>
        <w:rPr>
          <w:b/>
          <w:noProof/>
          <w:sz w:val="28"/>
          <w:szCs w:val="28"/>
        </w:rPr>
        <w:drawing>
          <wp:inline distT="0" distB="0" distL="0" distR="0" wp14:anchorId="27FB214E" wp14:editId="6839806E">
            <wp:extent cx="6248898" cy="772566"/>
            <wp:effectExtent l="0" t="0" r="0" b="0"/>
            <wp:docPr id="166" name="image1.png" descr="C:\Users\Grace Lutheran\Downloads\ELW Setting Five Dialogue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Five Dialogue (Melody).tif"/>
                    <pic:cNvPicPr preferRelativeResize="0"/>
                  </pic:nvPicPr>
                  <pic:blipFill>
                    <a:blip r:embed="rId15"/>
                    <a:srcRect l="3906" t="25051" r="4061" b="54435"/>
                    <a:stretch>
                      <a:fillRect/>
                    </a:stretch>
                  </pic:blipFill>
                  <pic:spPr>
                    <a:xfrm>
                      <a:off x="0" y="0"/>
                      <a:ext cx="6248898" cy="772566"/>
                    </a:xfrm>
                    <a:prstGeom prst="rect">
                      <a:avLst/>
                    </a:prstGeom>
                    <a:ln/>
                  </pic:spPr>
                </pic:pic>
              </a:graphicData>
            </a:graphic>
          </wp:inline>
        </w:drawing>
      </w:r>
      <w:r>
        <w:rPr>
          <w:b/>
          <w:noProof/>
          <w:sz w:val="28"/>
          <w:szCs w:val="28"/>
        </w:rPr>
        <w:drawing>
          <wp:inline distT="0" distB="0" distL="0" distR="0" wp14:anchorId="0100E6AA" wp14:editId="1A9DAE0C">
            <wp:extent cx="6303875" cy="793156"/>
            <wp:effectExtent l="0" t="0" r="0" b="0"/>
            <wp:docPr id="165" name="image1.png" descr="C:\Users\Grace Lutheran\Downloads\ELW Setting Five Dialogue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Five Dialogue (Melody).tif"/>
                    <pic:cNvPicPr preferRelativeResize="0"/>
                  </pic:nvPicPr>
                  <pic:blipFill>
                    <a:blip r:embed="rId15"/>
                    <a:srcRect l="3906" t="48832" r="4061" b="30291"/>
                    <a:stretch>
                      <a:fillRect/>
                    </a:stretch>
                  </pic:blipFill>
                  <pic:spPr>
                    <a:xfrm>
                      <a:off x="0" y="0"/>
                      <a:ext cx="6303875" cy="793156"/>
                    </a:xfrm>
                    <a:prstGeom prst="rect">
                      <a:avLst/>
                    </a:prstGeom>
                    <a:ln/>
                  </pic:spPr>
                </pic:pic>
              </a:graphicData>
            </a:graphic>
          </wp:inline>
        </w:drawing>
      </w:r>
      <w:r>
        <w:rPr>
          <w:b/>
          <w:noProof/>
          <w:sz w:val="28"/>
          <w:szCs w:val="28"/>
        </w:rPr>
        <w:drawing>
          <wp:inline distT="0" distB="0" distL="0" distR="0" wp14:anchorId="2E2AD53C" wp14:editId="3C4319BB">
            <wp:extent cx="6312022" cy="813129"/>
            <wp:effectExtent l="0" t="0" r="0" b="0"/>
            <wp:docPr id="169" name="image1.png" descr="C:\Users\Grace Lutheran\Downloads\ELW Setting Five Dialogue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Five Dialogue (Melody).tif"/>
                    <pic:cNvPicPr preferRelativeResize="0"/>
                  </pic:nvPicPr>
                  <pic:blipFill>
                    <a:blip r:embed="rId15"/>
                    <a:srcRect l="3906" t="72430" r="4061" b="6197"/>
                    <a:stretch>
                      <a:fillRect/>
                    </a:stretch>
                  </pic:blipFill>
                  <pic:spPr>
                    <a:xfrm>
                      <a:off x="0" y="0"/>
                      <a:ext cx="6312022" cy="813129"/>
                    </a:xfrm>
                    <a:prstGeom prst="rect">
                      <a:avLst/>
                    </a:prstGeom>
                    <a:ln/>
                  </pic:spPr>
                </pic:pic>
              </a:graphicData>
            </a:graphic>
          </wp:inline>
        </w:drawing>
      </w:r>
    </w:p>
    <w:p w14:paraId="5B0EA1E2" w14:textId="77777777" w:rsidR="00063843" w:rsidRDefault="00063843">
      <w:pPr>
        <w:tabs>
          <w:tab w:val="center" w:pos="4320"/>
          <w:tab w:val="right" w:pos="8640"/>
        </w:tabs>
        <w:ind w:left="360" w:hanging="360"/>
        <w:rPr>
          <w:rFonts w:ascii="Calibri" w:eastAsia="Calibri" w:hAnsi="Calibri" w:cs="Calibri"/>
          <w:sz w:val="28"/>
          <w:szCs w:val="28"/>
        </w:rPr>
      </w:pPr>
    </w:p>
    <w:p w14:paraId="5B654D71" w14:textId="77777777" w:rsidR="00063843" w:rsidRDefault="00DC034D">
      <w:pPr>
        <w:rPr>
          <w:rFonts w:ascii="Calibri" w:eastAsia="Calibri" w:hAnsi="Calibri" w:cs="Calibri"/>
          <w:b/>
          <w:sz w:val="28"/>
          <w:szCs w:val="28"/>
        </w:rPr>
      </w:pPr>
      <w:r>
        <w:br w:type="page"/>
      </w:r>
    </w:p>
    <w:p w14:paraId="5858C8EF" w14:textId="77777777" w:rsidR="00063843" w:rsidRDefault="00DC034D">
      <w:pPr>
        <w:tabs>
          <w:tab w:val="center" w:pos="4320"/>
          <w:tab w:val="right" w:pos="8640"/>
        </w:tabs>
        <w:spacing w:line="276" w:lineRule="auto"/>
        <w:rPr>
          <w:rFonts w:ascii="Calibri" w:eastAsia="Calibri" w:hAnsi="Calibri" w:cs="Calibri"/>
          <w:b/>
          <w:smallCaps/>
          <w:sz w:val="28"/>
          <w:szCs w:val="28"/>
        </w:rPr>
      </w:pPr>
      <w:r>
        <w:rPr>
          <w:rFonts w:ascii="Calibri" w:eastAsia="Calibri" w:hAnsi="Calibri" w:cs="Calibri"/>
          <w:b/>
          <w:sz w:val="28"/>
          <w:szCs w:val="28"/>
        </w:rPr>
        <w:lastRenderedPageBreak/>
        <w:t>*</w:t>
      </w:r>
      <w:r>
        <w:rPr>
          <w:rFonts w:ascii="Calibri" w:eastAsia="Calibri" w:hAnsi="Calibri" w:cs="Calibri"/>
          <w:b/>
          <w:smallCaps/>
          <w:sz w:val="28"/>
          <w:szCs w:val="28"/>
        </w:rPr>
        <w:t>Preface</w:t>
      </w:r>
    </w:p>
    <w:p w14:paraId="61214D57" w14:textId="77777777" w:rsidR="00063843" w:rsidRDefault="00DC034D" w:rsidP="00DC034D">
      <w:pPr>
        <w:tabs>
          <w:tab w:val="center" w:pos="4320"/>
          <w:tab w:val="right" w:pos="8640"/>
        </w:tabs>
        <w:jc w:val="center"/>
        <w:rPr>
          <w:rFonts w:ascii="Calibri" w:eastAsia="Calibri" w:hAnsi="Calibri" w:cs="Calibri"/>
          <w:b/>
          <w:smallCaps/>
          <w:sz w:val="28"/>
          <w:szCs w:val="28"/>
        </w:rPr>
      </w:pPr>
      <w:r>
        <w:rPr>
          <w:noProof/>
        </w:rPr>
        <w:drawing>
          <wp:inline distT="0" distB="0" distL="0" distR="0" wp14:anchorId="753EDC3B" wp14:editId="6CC83DA9">
            <wp:extent cx="6190615" cy="7553325"/>
            <wp:effectExtent l="0" t="0" r="635" b="9525"/>
            <wp:docPr id="167" name="image5.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diagram&#10;&#10;Description automatically generated"/>
                    <pic:cNvPicPr preferRelativeResize="0"/>
                  </pic:nvPicPr>
                  <pic:blipFill rotWithShape="1">
                    <a:blip r:embed="rId16"/>
                    <a:srcRect l="4003" t="9911" r="3608" b="6504"/>
                    <a:stretch/>
                  </pic:blipFill>
                  <pic:spPr bwMode="auto">
                    <a:xfrm>
                      <a:off x="0" y="0"/>
                      <a:ext cx="6192051" cy="7555077"/>
                    </a:xfrm>
                    <a:prstGeom prst="rect">
                      <a:avLst/>
                    </a:prstGeom>
                    <a:ln>
                      <a:noFill/>
                    </a:ln>
                    <a:extLst>
                      <a:ext uri="{53640926-AAD7-44D8-BBD7-CCE9431645EC}">
                        <a14:shadowObscured xmlns:a14="http://schemas.microsoft.com/office/drawing/2010/main"/>
                      </a:ext>
                    </a:extLst>
                  </pic:spPr>
                </pic:pic>
              </a:graphicData>
            </a:graphic>
          </wp:inline>
        </w:drawing>
      </w:r>
    </w:p>
    <w:p w14:paraId="55A0FE9C" w14:textId="77777777" w:rsidR="00063843" w:rsidRDefault="00063843">
      <w:pPr>
        <w:tabs>
          <w:tab w:val="center" w:pos="4320"/>
          <w:tab w:val="right" w:pos="8640"/>
        </w:tabs>
        <w:rPr>
          <w:rFonts w:ascii="Calibri" w:eastAsia="Calibri" w:hAnsi="Calibri" w:cs="Calibri"/>
          <w:b/>
          <w:smallCaps/>
          <w:sz w:val="28"/>
          <w:szCs w:val="28"/>
        </w:rPr>
      </w:pPr>
    </w:p>
    <w:p w14:paraId="745C6A85" w14:textId="77777777" w:rsidR="00063843" w:rsidRDefault="00DC034D">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*Sanctus</w:t>
      </w:r>
      <w:r>
        <w:rPr>
          <w:rFonts w:ascii="Calibri" w:eastAsia="Calibri" w:hAnsi="Calibri" w:cs="Calibri"/>
          <w:sz w:val="28"/>
          <w:szCs w:val="28"/>
        </w:rPr>
        <w:t xml:space="preserve"> p162</w:t>
      </w:r>
    </w:p>
    <w:p w14:paraId="186F764A" w14:textId="77777777" w:rsidR="00063843" w:rsidRDefault="00DC034D">
      <w:pPr>
        <w:tabs>
          <w:tab w:val="center" w:pos="4320"/>
          <w:tab w:val="right" w:pos="8640"/>
        </w:tabs>
        <w:jc w:val="center"/>
        <w:rPr>
          <w:b/>
          <w:sz w:val="28"/>
          <w:szCs w:val="28"/>
        </w:rPr>
      </w:pPr>
      <w:r>
        <w:rPr>
          <w:b/>
          <w:noProof/>
          <w:sz w:val="28"/>
          <w:szCs w:val="28"/>
        </w:rPr>
        <w:drawing>
          <wp:inline distT="0" distB="0" distL="0" distR="0" wp14:anchorId="499D0335" wp14:editId="2790E41E">
            <wp:extent cx="6109529" cy="4605645"/>
            <wp:effectExtent l="0" t="0" r="0" b="0"/>
            <wp:docPr id="168" name="image9.png" descr="C:\Users\Grace Lutheran\Downloads\ELW Setting Five Holy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Five Holy (Melody).tif"/>
                    <pic:cNvPicPr preferRelativeResize="0"/>
                  </pic:nvPicPr>
                  <pic:blipFill>
                    <a:blip r:embed="rId17"/>
                    <a:srcRect l="4376" t="3926" r="4218" b="4959"/>
                    <a:stretch>
                      <a:fillRect/>
                    </a:stretch>
                  </pic:blipFill>
                  <pic:spPr>
                    <a:xfrm>
                      <a:off x="0" y="0"/>
                      <a:ext cx="6109529" cy="4605645"/>
                    </a:xfrm>
                    <a:prstGeom prst="rect">
                      <a:avLst/>
                    </a:prstGeom>
                    <a:ln/>
                  </pic:spPr>
                </pic:pic>
              </a:graphicData>
            </a:graphic>
          </wp:inline>
        </w:drawing>
      </w:r>
    </w:p>
    <w:p w14:paraId="0719C609" w14:textId="77777777" w:rsidR="00063843" w:rsidRDefault="00063843">
      <w:pPr>
        <w:tabs>
          <w:tab w:val="center" w:pos="4320"/>
          <w:tab w:val="right" w:pos="8640"/>
        </w:tabs>
        <w:spacing w:line="276" w:lineRule="auto"/>
        <w:rPr>
          <w:rFonts w:ascii="Calibri" w:eastAsia="Calibri" w:hAnsi="Calibri" w:cs="Calibri"/>
          <w:b/>
          <w:smallCaps/>
          <w:sz w:val="28"/>
          <w:szCs w:val="28"/>
        </w:rPr>
      </w:pPr>
    </w:p>
    <w:p w14:paraId="02CEEFE2" w14:textId="77777777" w:rsidR="00063843" w:rsidRDefault="00DC034D">
      <w:pPr>
        <w:tabs>
          <w:tab w:val="center" w:pos="4320"/>
          <w:tab w:val="right" w:pos="8640"/>
        </w:tabs>
        <w:spacing w:line="276" w:lineRule="auto"/>
        <w:rPr>
          <w:rFonts w:ascii="Calibri" w:eastAsia="Calibri" w:hAnsi="Calibri" w:cs="Calibri"/>
          <w:color w:val="C00000"/>
          <w:sz w:val="28"/>
          <w:szCs w:val="28"/>
        </w:rPr>
      </w:pPr>
      <w:r>
        <w:rPr>
          <w:rFonts w:ascii="Calibri" w:eastAsia="Calibri" w:hAnsi="Calibri" w:cs="Calibri"/>
          <w:b/>
          <w:smallCaps/>
          <w:sz w:val="28"/>
          <w:szCs w:val="28"/>
        </w:rPr>
        <w:t xml:space="preserve">*Thanksgiving at the Table </w:t>
      </w:r>
    </w:p>
    <w:p w14:paraId="57D575CF"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Holy One, the beginning and the end, the giver of life:</w:t>
      </w:r>
    </w:p>
    <w:p w14:paraId="331575B2"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Blessed are you for the birth of creation.</w:t>
      </w:r>
    </w:p>
    <w:p w14:paraId="595102EE"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Blessed are you in the darkness and in the light.</w:t>
      </w:r>
    </w:p>
    <w:p w14:paraId="13EA596D"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Blessed are you for your promise to your people.</w:t>
      </w:r>
    </w:p>
    <w:p w14:paraId="207572D5"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Blessed are you in the prophets' hopes and dreams.</w:t>
      </w:r>
    </w:p>
    <w:p w14:paraId="54C30CC0"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Blessed are you for Mary's openness to your will.</w:t>
      </w:r>
    </w:p>
    <w:p w14:paraId="59CD0481"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Blessed are you for your Son Jesus, the Word made flesh.</w:t>
      </w:r>
    </w:p>
    <w:p w14:paraId="2932B224" w14:textId="77777777" w:rsidR="00063843" w:rsidRDefault="00063843">
      <w:pPr>
        <w:tabs>
          <w:tab w:val="center" w:pos="4320"/>
          <w:tab w:val="right" w:pos="8640"/>
        </w:tabs>
        <w:spacing w:line="276" w:lineRule="auto"/>
        <w:rPr>
          <w:rFonts w:ascii="Calibri" w:eastAsia="Calibri" w:hAnsi="Calibri" w:cs="Calibri"/>
          <w:sz w:val="28"/>
          <w:szCs w:val="28"/>
        </w:rPr>
      </w:pPr>
    </w:p>
    <w:p w14:paraId="58A308F8" w14:textId="77777777" w:rsidR="004C0BFB" w:rsidRDefault="004C0BFB">
      <w:pPr>
        <w:rPr>
          <w:rFonts w:ascii="Calibri" w:eastAsia="Calibri" w:hAnsi="Calibri" w:cs="Calibri"/>
          <w:sz w:val="28"/>
          <w:szCs w:val="28"/>
        </w:rPr>
      </w:pPr>
      <w:r>
        <w:rPr>
          <w:rFonts w:ascii="Calibri" w:eastAsia="Calibri" w:hAnsi="Calibri" w:cs="Calibri"/>
          <w:sz w:val="28"/>
          <w:szCs w:val="28"/>
        </w:rPr>
        <w:br w:type="page"/>
      </w:r>
    </w:p>
    <w:p w14:paraId="18E8CA6D" w14:textId="2AF01D5B"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lastRenderedPageBreak/>
        <w:t>In the night in which he was betrayed,</w:t>
      </w:r>
    </w:p>
    <w:p w14:paraId="35AA65AE"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our Lord Jesus took bread, and gave thanks;</w:t>
      </w:r>
    </w:p>
    <w:p w14:paraId="650B92E2"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broke it, and gave it to his disciples, saying:</w:t>
      </w:r>
    </w:p>
    <w:p w14:paraId="080EDDAB"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Take and eat; this is my body, given for you.</w:t>
      </w:r>
    </w:p>
    <w:p w14:paraId="3D5A9C5F"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Do this for the remembrance of me.</w:t>
      </w:r>
    </w:p>
    <w:p w14:paraId="582DCBA4" w14:textId="77777777" w:rsidR="00063843" w:rsidRDefault="00063843">
      <w:pPr>
        <w:tabs>
          <w:tab w:val="center" w:pos="4320"/>
          <w:tab w:val="right" w:pos="8640"/>
        </w:tabs>
        <w:spacing w:line="276" w:lineRule="auto"/>
        <w:rPr>
          <w:rFonts w:ascii="Calibri" w:eastAsia="Calibri" w:hAnsi="Calibri" w:cs="Calibri"/>
          <w:sz w:val="28"/>
          <w:szCs w:val="28"/>
        </w:rPr>
      </w:pPr>
    </w:p>
    <w:p w14:paraId="6FEA3854"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Again, after supper, he took the cup, gave thanks,</w:t>
      </w:r>
    </w:p>
    <w:p w14:paraId="077FE1FC"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and gave it for all to drink, saying:</w:t>
      </w:r>
    </w:p>
    <w:p w14:paraId="500D3093"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This cup is the new covenant in my blood,</w:t>
      </w:r>
    </w:p>
    <w:p w14:paraId="250D61CD"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shed for you and for all people for the forgiveness of sin.</w:t>
      </w:r>
    </w:p>
    <w:p w14:paraId="0D6DCC9E"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Do this for the remembrance of me.</w:t>
      </w:r>
    </w:p>
    <w:p w14:paraId="484F8664" w14:textId="77777777" w:rsidR="00063843" w:rsidRDefault="00063843">
      <w:pPr>
        <w:tabs>
          <w:tab w:val="center" w:pos="4320"/>
          <w:tab w:val="right" w:pos="8640"/>
        </w:tabs>
        <w:spacing w:line="276" w:lineRule="auto"/>
        <w:rPr>
          <w:rFonts w:ascii="Calibri" w:eastAsia="Calibri" w:hAnsi="Calibri" w:cs="Calibri"/>
          <w:sz w:val="28"/>
          <w:szCs w:val="28"/>
        </w:rPr>
      </w:pPr>
    </w:p>
    <w:p w14:paraId="2DE37EA0"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Let us proclaim the mystery of faith:</w:t>
      </w:r>
    </w:p>
    <w:p w14:paraId="0B7D80DE" w14:textId="77777777" w:rsidR="00063843" w:rsidRDefault="00DC034D">
      <w:pPr>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Christ has died. Christ is risen. Christ will come again.</w:t>
      </w:r>
    </w:p>
    <w:p w14:paraId="68C575B9" w14:textId="77777777" w:rsidR="00063843" w:rsidRDefault="00063843">
      <w:pPr>
        <w:tabs>
          <w:tab w:val="center" w:pos="4320"/>
          <w:tab w:val="right" w:pos="8640"/>
        </w:tabs>
        <w:spacing w:line="276" w:lineRule="auto"/>
        <w:rPr>
          <w:rFonts w:ascii="Calibri" w:eastAsia="Calibri" w:hAnsi="Calibri" w:cs="Calibri"/>
          <w:sz w:val="28"/>
          <w:szCs w:val="28"/>
        </w:rPr>
      </w:pPr>
    </w:p>
    <w:p w14:paraId="7A42396F"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With this bread and cup we remember your Word </w:t>
      </w:r>
    </w:p>
    <w:p w14:paraId="59A2417F"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dwelling among us, full of grace and truth. </w:t>
      </w:r>
    </w:p>
    <w:p w14:paraId="40B78DD0"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We remember our new birth in his death and resurrection.</w:t>
      </w:r>
    </w:p>
    <w:p w14:paraId="5CC834E2" w14:textId="77777777" w:rsidR="00063843" w:rsidRDefault="00DC034D">
      <w:pPr>
        <w:tabs>
          <w:tab w:val="center" w:pos="4320"/>
          <w:tab w:val="right" w:pos="8640"/>
        </w:tabs>
        <w:spacing w:line="276" w:lineRule="auto"/>
        <w:rPr>
          <w:rFonts w:ascii="Calibri" w:eastAsia="Calibri" w:hAnsi="Calibri" w:cs="Calibri"/>
          <w:b/>
          <w:sz w:val="28"/>
          <w:szCs w:val="28"/>
        </w:rPr>
      </w:pPr>
      <w:r>
        <w:rPr>
          <w:rFonts w:ascii="Calibri" w:eastAsia="Calibri" w:hAnsi="Calibri" w:cs="Calibri"/>
          <w:sz w:val="28"/>
          <w:szCs w:val="28"/>
        </w:rPr>
        <w:t xml:space="preserve">We look with hope for his coming. </w:t>
      </w:r>
      <w:r>
        <w:rPr>
          <w:rFonts w:ascii="Calibri" w:eastAsia="Calibri" w:hAnsi="Calibri" w:cs="Calibri"/>
          <w:b/>
          <w:sz w:val="28"/>
          <w:szCs w:val="28"/>
        </w:rPr>
        <w:t>Come, Lord Jesus.</w:t>
      </w:r>
    </w:p>
    <w:p w14:paraId="07A1B785" w14:textId="77777777" w:rsidR="00063843" w:rsidRDefault="00063843">
      <w:pPr>
        <w:tabs>
          <w:tab w:val="center" w:pos="4320"/>
          <w:tab w:val="right" w:pos="8640"/>
        </w:tabs>
        <w:spacing w:line="276" w:lineRule="auto"/>
        <w:rPr>
          <w:rFonts w:ascii="Calibri" w:eastAsia="Calibri" w:hAnsi="Calibri" w:cs="Calibri"/>
          <w:sz w:val="28"/>
          <w:szCs w:val="28"/>
        </w:rPr>
      </w:pPr>
    </w:p>
    <w:p w14:paraId="620A0EA1"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Holy God, we long for your Spirit. Come among us. </w:t>
      </w:r>
    </w:p>
    <w:p w14:paraId="36E021DD"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Bless this meal. May your Word take flesh in us. </w:t>
      </w:r>
    </w:p>
    <w:p w14:paraId="4F7FD9ED"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Awaken your people. Fill us with your light. </w:t>
      </w:r>
    </w:p>
    <w:p w14:paraId="76D82D3D" w14:textId="77777777" w:rsidR="00063843" w:rsidRDefault="00DC034D">
      <w:pPr>
        <w:tabs>
          <w:tab w:val="center" w:pos="4320"/>
          <w:tab w:val="right" w:pos="8640"/>
        </w:tabs>
        <w:spacing w:line="276" w:lineRule="auto"/>
        <w:rPr>
          <w:rFonts w:ascii="Calibri" w:eastAsia="Calibri" w:hAnsi="Calibri" w:cs="Calibri"/>
          <w:b/>
          <w:sz w:val="28"/>
          <w:szCs w:val="28"/>
        </w:rPr>
      </w:pPr>
      <w:r>
        <w:rPr>
          <w:rFonts w:ascii="Calibri" w:eastAsia="Calibri" w:hAnsi="Calibri" w:cs="Calibri"/>
          <w:sz w:val="28"/>
          <w:szCs w:val="28"/>
        </w:rPr>
        <w:t xml:space="preserve">Bring the gift of peace on earth. </w:t>
      </w:r>
      <w:r>
        <w:rPr>
          <w:rFonts w:ascii="Calibri" w:eastAsia="Calibri" w:hAnsi="Calibri" w:cs="Calibri"/>
          <w:b/>
          <w:sz w:val="28"/>
          <w:szCs w:val="28"/>
        </w:rPr>
        <w:t>Come, Holy Spirit.</w:t>
      </w:r>
    </w:p>
    <w:p w14:paraId="5E4C7CB0" w14:textId="77777777" w:rsidR="00063843" w:rsidRDefault="00063843">
      <w:pPr>
        <w:tabs>
          <w:tab w:val="center" w:pos="4320"/>
          <w:tab w:val="right" w:pos="8640"/>
        </w:tabs>
        <w:spacing w:line="276" w:lineRule="auto"/>
        <w:rPr>
          <w:rFonts w:ascii="Calibri" w:eastAsia="Calibri" w:hAnsi="Calibri" w:cs="Calibri"/>
          <w:sz w:val="28"/>
          <w:szCs w:val="28"/>
        </w:rPr>
      </w:pPr>
    </w:p>
    <w:p w14:paraId="37584BC6"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All praise and glory are yours,</w:t>
      </w:r>
    </w:p>
    <w:p w14:paraId="515FAA9E"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Holy One of Israel,</w:t>
      </w:r>
    </w:p>
    <w:p w14:paraId="5E21585F"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Word of God incarnate,</w:t>
      </w:r>
    </w:p>
    <w:p w14:paraId="404820B5"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Power of the Most High,</w:t>
      </w:r>
    </w:p>
    <w:p w14:paraId="2A1BA4AF"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one God, now and forever.</w:t>
      </w:r>
    </w:p>
    <w:p w14:paraId="01899AC1" w14:textId="77777777" w:rsidR="00063843" w:rsidRDefault="00DC034D">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Amen.</w:t>
      </w:r>
    </w:p>
    <w:p w14:paraId="1702950A" w14:textId="77777777" w:rsidR="00063843" w:rsidRDefault="00063843">
      <w:pPr>
        <w:tabs>
          <w:tab w:val="center" w:pos="4320"/>
          <w:tab w:val="right" w:pos="8640"/>
        </w:tabs>
        <w:rPr>
          <w:rFonts w:ascii="Calibri" w:eastAsia="Calibri" w:hAnsi="Calibri" w:cs="Calibri"/>
          <w:b/>
          <w:smallCaps/>
          <w:sz w:val="28"/>
          <w:szCs w:val="28"/>
        </w:rPr>
      </w:pPr>
      <w:bookmarkStart w:id="6" w:name="_heading=h.3rdcrjn" w:colFirst="0" w:colLast="0"/>
      <w:bookmarkEnd w:id="6"/>
    </w:p>
    <w:p w14:paraId="570FF1FA" w14:textId="77777777" w:rsidR="004C0BFB" w:rsidRDefault="004C0BFB">
      <w:pPr>
        <w:rPr>
          <w:rFonts w:ascii="Calibri" w:eastAsia="Calibri" w:hAnsi="Calibri" w:cs="Calibri"/>
          <w:b/>
          <w:smallCaps/>
          <w:sz w:val="28"/>
          <w:szCs w:val="28"/>
        </w:rPr>
      </w:pPr>
      <w:r>
        <w:rPr>
          <w:rFonts w:ascii="Calibri" w:eastAsia="Calibri" w:hAnsi="Calibri" w:cs="Calibri"/>
          <w:b/>
          <w:smallCaps/>
          <w:sz w:val="28"/>
          <w:szCs w:val="28"/>
        </w:rPr>
        <w:br w:type="page"/>
      </w:r>
    </w:p>
    <w:p w14:paraId="591C5994" w14:textId="019BF4EE" w:rsidR="00063843" w:rsidRDefault="00DC034D">
      <w:pPr>
        <w:rPr>
          <w:rFonts w:ascii="Calibri" w:eastAsia="Calibri" w:hAnsi="Calibri" w:cs="Calibri"/>
          <w:smallCaps/>
          <w:sz w:val="28"/>
          <w:szCs w:val="28"/>
        </w:rPr>
      </w:pPr>
      <w:r>
        <w:rPr>
          <w:rFonts w:ascii="Calibri" w:eastAsia="Calibri" w:hAnsi="Calibri" w:cs="Calibri"/>
          <w:b/>
          <w:smallCaps/>
          <w:sz w:val="28"/>
          <w:szCs w:val="28"/>
        </w:rPr>
        <w:lastRenderedPageBreak/>
        <w:t>*The Lord’s Prayer</w:t>
      </w:r>
    </w:p>
    <w:p w14:paraId="2FA569E8" w14:textId="77777777" w:rsidR="00063843" w:rsidRDefault="00DC034D">
      <w:pPr>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14:paraId="77DCB10F" w14:textId="77777777" w:rsidR="00063843" w:rsidRDefault="00DC034D">
      <w:pPr>
        <w:rPr>
          <w:rFonts w:ascii="Calibri" w:eastAsia="Calibri" w:hAnsi="Calibri" w:cs="Calibri"/>
          <w:b/>
          <w:sz w:val="28"/>
          <w:szCs w:val="28"/>
        </w:rPr>
      </w:pPr>
      <w:r>
        <w:rPr>
          <w:rFonts w:ascii="Calibri" w:eastAsia="Calibri" w:hAnsi="Calibri" w:cs="Calibri"/>
          <w:b/>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68818D19" w14:textId="77777777" w:rsidR="00063843" w:rsidRDefault="00063843">
      <w:pPr>
        <w:tabs>
          <w:tab w:val="center" w:pos="4320"/>
          <w:tab w:val="right" w:pos="8640"/>
        </w:tabs>
        <w:rPr>
          <w:rFonts w:ascii="Calibri" w:eastAsia="Calibri" w:hAnsi="Calibri" w:cs="Calibri"/>
          <w:b/>
          <w:smallCaps/>
          <w:sz w:val="28"/>
          <w:szCs w:val="28"/>
        </w:rPr>
      </w:pPr>
    </w:p>
    <w:p w14:paraId="4D0EF3A3" w14:textId="77777777" w:rsidR="00063843" w:rsidRDefault="00DC034D">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*Invitation to Communion</w:t>
      </w:r>
    </w:p>
    <w:p w14:paraId="51A5A235" w14:textId="77777777" w:rsidR="00063843" w:rsidRDefault="00DC034D">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Come and taste the joy of God!</w:t>
      </w:r>
      <w:r>
        <w:rPr>
          <w:rFonts w:ascii="Calibri" w:eastAsia="Calibri" w:hAnsi="Calibri" w:cs="Calibri"/>
          <w:sz w:val="28"/>
          <w:szCs w:val="28"/>
        </w:rPr>
        <w:tab/>
      </w:r>
      <w:r>
        <w:rPr>
          <w:rFonts w:ascii="Calibri" w:eastAsia="Calibri" w:hAnsi="Calibri" w:cs="Calibri"/>
          <w:sz w:val="28"/>
          <w:szCs w:val="28"/>
        </w:rPr>
        <w:tab/>
        <w:t xml:space="preserve"> </w:t>
      </w:r>
      <w:r>
        <w:rPr>
          <w:rFonts w:ascii="Calibri" w:eastAsia="Calibri" w:hAnsi="Calibri" w:cs="Calibri"/>
          <w:i/>
          <w:color w:val="C00000"/>
          <w:sz w:val="28"/>
          <w:szCs w:val="28"/>
        </w:rPr>
        <w:t>Be seated.</w:t>
      </w:r>
    </w:p>
    <w:p w14:paraId="5A4CBDF8" w14:textId="77777777" w:rsidR="00063843" w:rsidRDefault="00063843">
      <w:pPr>
        <w:tabs>
          <w:tab w:val="center" w:pos="4320"/>
          <w:tab w:val="right" w:pos="8640"/>
        </w:tabs>
        <w:jc w:val="both"/>
        <w:rPr>
          <w:rFonts w:ascii="Calibri" w:eastAsia="Calibri" w:hAnsi="Calibri" w:cs="Calibri"/>
          <w:b/>
          <w:smallCaps/>
          <w:sz w:val="28"/>
          <w:szCs w:val="28"/>
        </w:rPr>
      </w:pPr>
    </w:p>
    <w:p w14:paraId="4D20B074" w14:textId="77777777" w:rsidR="00063843" w:rsidRDefault="00DC034D">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Communion</w:t>
      </w:r>
    </w:p>
    <w:p w14:paraId="7A1E386A" w14:textId="77777777" w:rsidR="00063843" w:rsidRDefault="00DC034D">
      <w:pPr>
        <w:tabs>
          <w:tab w:val="center" w:pos="4320"/>
          <w:tab w:val="right" w:pos="8640"/>
        </w:tabs>
        <w:rPr>
          <w:rFonts w:ascii="Calibri" w:eastAsia="Calibri" w:hAnsi="Calibri" w:cs="Calibri"/>
          <w:b/>
          <w:i/>
          <w:color w:val="C00000"/>
          <w:sz w:val="28"/>
          <w:szCs w:val="28"/>
        </w:rPr>
      </w:pPr>
      <w:r>
        <w:rPr>
          <w:rFonts w:ascii="Calibri" w:eastAsia="Calibri" w:hAnsi="Calibri" w:cs="Calibri"/>
          <w:b/>
          <w:i/>
          <w:color w:val="C00000"/>
          <w:sz w:val="28"/>
          <w:szCs w:val="28"/>
        </w:rPr>
        <w:t>For those receiving communion from home:</w:t>
      </w:r>
    </w:p>
    <w:p w14:paraId="74673862" w14:textId="77777777" w:rsidR="00063843" w:rsidRDefault="00DC034D">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body of Christ, given for you. </w:t>
      </w:r>
      <w:r>
        <w:rPr>
          <w:rFonts w:ascii="Calibri" w:eastAsia="Calibri" w:hAnsi="Calibri" w:cs="Calibri"/>
          <w:b/>
          <w:color w:val="000000"/>
          <w:sz w:val="28"/>
          <w:szCs w:val="28"/>
        </w:rPr>
        <w:t xml:space="preserve">Amen </w:t>
      </w:r>
      <w:r>
        <w:rPr>
          <w:rFonts w:ascii="Calibri" w:eastAsia="Calibri" w:hAnsi="Calibri" w:cs="Calibri"/>
          <w:i/>
          <w:color w:val="C00000"/>
          <w:sz w:val="28"/>
          <w:szCs w:val="28"/>
        </w:rPr>
        <w:t>(Eat the bread.)</w:t>
      </w:r>
    </w:p>
    <w:p w14:paraId="36EB0DCD" w14:textId="77777777" w:rsidR="00063843" w:rsidRDefault="00DC034D">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blood of Christ, shed for you. </w:t>
      </w:r>
      <w:r>
        <w:rPr>
          <w:rFonts w:ascii="Calibri" w:eastAsia="Calibri" w:hAnsi="Calibri" w:cs="Calibri"/>
          <w:b/>
          <w:color w:val="000000"/>
          <w:sz w:val="28"/>
          <w:szCs w:val="28"/>
        </w:rPr>
        <w:t>Amen</w:t>
      </w:r>
      <w:r>
        <w:rPr>
          <w:rFonts w:ascii="Calibri" w:eastAsia="Calibri" w:hAnsi="Calibri" w:cs="Calibri"/>
          <w:color w:val="000000"/>
          <w:sz w:val="28"/>
          <w:szCs w:val="28"/>
        </w:rPr>
        <w:t xml:space="preserve"> </w:t>
      </w:r>
      <w:r>
        <w:rPr>
          <w:rFonts w:ascii="Calibri" w:eastAsia="Calibri" w:hAnsi="Calibri" w:cs="Calibri"/>
          <w:i/>
          <w:color w:val="C00000"/>
          <w:sz w:val="28"/>
          <w:szCs w:val="28"/>
        </w:rPr>
        <w:t>(Drink the juice.)</w:t>
      </w:r>
    </w:p>
    <w:p w14:paraId="727D313C" w14:textId="0F127613" w:rsidR="00063843" w:rsidRDefault="00DC034D">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 xml:space="preserve">Those who wish to come forward for communion or a blessing may do so at the ushers’ direction. You may return to your seat after you have received the bread and wine. </w:t>
      </w:r>
    </w:p>
    <w:p w14:paraId="47D6BABD" w14:textId="77777777" w:rsidR="00063843" w:rsidRDefault="00063843">
      <w:pPr>
        <w:tabs>
          <w:tab w:val="center" w:pos="4320"/>
          <w:tab w:val="right" w:pos="8640"/>
        </w:tabs>
        <w:rPr>
          <w:rFonts w:ascii="Calibri" w:eastAsia="Calibri" w:hAnsi="Calibri" w:cs="Calibri"/>
          <w:b/>
          <w:smallCaps/>
          <w:sz w:val="28"/>
          <w:szCs w:val="28"/>
        </w:rPr>
      </w:pPr>
    </w:p>
    <w:p w14:paraId="13C6CCE3" w14:textId="317FC992" w:rsidR="00063843" w:rsidRDefault="00DC034D" w:rsidP="004B320D">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Agnus Dei</w:t>
      </w:r>
      <w:r>
        <w:rPr>
          <w:rFonts w:ascii="Calibri" w:eastAsia="Calibri" w:hAnsi="Calibri" w:cs="Calibri"/>
          <w:sz w:val="28"/>
          <w:szCs w:val="28"/>
        </w:rPr>
        <w:t xml:space="preserve"> p164</w:t>
      </w:r>
      <w:r>
        <w:rPr>
          <w:rFonts w:ascii="Calibri" w:eastAsia="Calibri" w:hAnsi="Calibri" w:cs="Calibri"/>
          <w:sz w:val="28"/>
          <w:szCs w:val="28"/>
        </w:rPr>
        <w:tab/>
      </w:r>
      <w:r>
        <w:rPr>
          <w:rFonts w:ascii="Calibri" w:eastAsia="Calibri" w:hAnsi="Calibri" w:cs="Calibri"/>
          <w:sz w:val="28"/>
          <w:szCs w:val="28"/>
        </w:rPr>
        <w:tab/>
        <w:t>Lamb of God</w:t>
      </w:r>
    </w:p>
    <w:p w14:paraId="0E64BF6F" w14:textId="72B5E1C6" w:rsidR="004B320D" w:rsidRDefault="004B320D" w:rsidP="004B320D">
      <w:pPr>
        <w:tabs>
          <w:tab w:val="center" w:pos="4320"/>
          <w:tab w:val="right" w:pos="8640"/>
        </w:tabs>
        <w:jc w:val="center"/>
        <w:rPr>
          <w:rFonts w:ascii="Calibri" w:eastAsia="Calibri" w:hAnsi="Calibri" w:cs="Calibri"/>
          <w:sz w:val="28"/>
          <w:szCs w:val="28"/>
        </w:rPr>
      </w:pPr>
      <w:r>
        <w:rPr>
          <w:noProof/>
        </w:rPr>
        <w:drawing>
          <wp:inline distT="0" distB="0" distL="0" distR="0" wp14:anchorId="46A37053" wp14:editId="39A22FF1">
            <wp:extent cx="5581650" cy="3781425"/>
            <wp:effectExtent l="0" t="0" r="0" b="9525"/>
            <wp:docPr id="170" name="image7.png" descr="C:\Users\Grace Lutheran\Downloads\ELW Setting Five Lamb (Melody).tif"/>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ELW Setting Five Lamb (Melody).tif"/>
                    <pic:cNvPicPr preferRelativeResize="0"/>
                  </pic:nvPicPr>
                  <pic:blipFill>
                    <a:blip r:embed="rId18"/>
                    <a:srcRect l="4101" t="3724" r="4296" b="5850"/>
                    <a:stretch>
                      <a:fillRect/>
                    </a:stretch>
                  </pic:blipFill>
                  <pic:spPr>
                    <a:xfrm>
                      <a:off x="0" y="0"/>
                      <a:ext cx="5586609" cy="3784785"/>
                    </a:xfrm>
                    <a:prstGeom prst="rect">
                      <a:avLst/>
                    </a:prstGeom>
                    <a:ln/>
                  </pic:spPr>
                </pic:pic>
              </a:graphicData>
            </a:graphic>
          </wp:inline>
        </w:drawing>
      </w:r>
    </w:p>
    <w:p w14:paraId="7A9F1B07" w14:textId="5A9701F0" w:rsidR="00063843" w:rsidRDefault="00DC034D">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lastRenderedPageBreak/>
        <w:t>Communion Hymn</w:t>
      </w:r>
      <w:r>
        <w:rPr>
          <w:rFonts w:ascii="Calibri" w:eastAsia="Calibri" w:hAnsi="Calibri" w:cs="Calibri"/>
          <w:sz w:val="28"/>
          <w:szCs w:val="28"/>
        </w:rPr>
        <w:tab/>
      </w:r>
      <w:r w:rsidR="005A0C88">
        <w:rPr>
          <w:rFonts w:ascii="Calibri" w:eastAsia="Calibri" w:hAnsi="Calibri" w:cs="Calibri"/>
          <w:sz w:val="28"/>
          <w:szCs w:val="28"/>
        </w:rPr>
        <w:t>ELW #574</w:t>
      </w:r>
      <w:r>
        <w:rPr>
          <w:rFonts w:ascii="Calibri" w:eastAsia="Calibri" w:hAnsi="Calibri" w:cs="Calibri"/>
          <w:sz w:val="28"/>
          <w:szCs w:val="28"/>
        </w:rPr>
        <w:tab/>
      </w:r>
      <w:r w:rsidR="005A0C88">
        <w:rPr>
          <w:rFonts w:ascii="Calibri" w:eastAsia="Calibri" w:hAnsi="Calibri" w:cs="Calibri"/>
          <w:sz w:val="28"/>
          <w:szCs w:val="28"/>
        </w:rPr>
        <w:t>Here I Am, Lord</w:t>
      </w:r>
      <w:r>
        <w:rPr>
          <w:rFonts w:ascii="Calibri" w:eastAsia="Calibri" w:hAnsi="Calibri" w:cs="Calibri"/>
          <w:sz w:val="28"/>
          <w:szCs w:val="28"/>
        </w:rPr>
        <w:t xml:space="preserve"> </w:t>
      </w:r>
    </w:p>
    <w:p w14:paraId="44DCDC0C" w14:textId="3CF89087" w:rsidR="00063843" w:rsidRDefault="005A0C88">
      <w:pPr>
        <w:tabs>
          <w:tab w:val="center" w:pos="4320"/>
          <w:tab w:val="right" w:pos="8640"/>
        </w:tabs>
        <w:jc w:val="center"/>
        <w:rPr>
          <w:rFonts w:ascii="Calibri" w:eastAsia="Calibri" w:hAnsi="Calibri" w:cs="Calibri"/>
          <w:sz w:val="28"/>
          <w:szCs w:val="28"/>
        </w:rPr>
      </w:pPr>
      <w:r>
        <w:rPr>
          <w:noProof/>
        </w:rPr>
        <w:drawing>
          <wp:inline distT="0" distB="0" distL="0" distR="0" wp14:anchorId="5BF6B62A" wp14:editId="7A1ADC3B">
            <wp:extent cx="6000750" cy="7555600"/>
            <wp:effectExtent l="0" t="0" r="0" b="762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53" t="10665" r="1563" b="11292"/>
                    <a:stretch/>
                  </pic:blipFill>
                  <pic:spPr bwMode="auto">
                    <a:xfrm>
                      <a:off x="0" y="0"/>
                      <a:ext cx="6009238" cy="7566288"/>
                    </a:xfrm>
                    <a:prstGeom prst="rect">
                      <a:avLst/>
                    </a:prstGeom>
                    <a:noFill/>
                    <a:ln>
                      <a:noFill/>
                    </a:ln>
                    <a:extLst>
                      <a:ext uri="{53640926-AAD7-44D8-BBD7-CCE9431645EC}">
                        <a14:shadowObscured xmlns:a14="http://schemas.microsoft.com/office/drawing/2010/main"/>
                      </a:ext>
                    </a:extLst>
                  </pic:spPr>
                </pic:pic>
              </a:graphicData>
            </a:graphic>
          </wp:inline>
        </w:drawing>
      </w:r>
    </w:p>
    <w:p w14:paraId="13AC787D" w14:textId="77777777" w:rsidR="005A0C88" w:rsidRDefault="005A0C88">
      <w:pPr>
        <w:tabs>
          <w:tab w:val="center" w:pos="4320"/>
          <w:tab w:val="right" w:pos="8640"/>
        </w:tabs>
        <w:jc w:val="both"/>
        <w:rPr>
          <w:rFonts w:ascii="Calibri" w:eastAsia="Calibri" w:hAnsi="Calibri" w:cs="Calibri"/>
          <w:i/>
          <w:color w:val="C00000"/>
          <w:sz w:val="28"/>
          <w:szCs w:val="28"/>
        </w:rPr>
      </w:pPr>
    </w:p>
    <w:p w14:paraId="063F2FFD" w14:textId="77777777" w:rsidR="005A0C88" w:rsidRDefault="005A0C88">
      <w:pPr>
        <w:tabs>
          <w:tab w:val="center" w:pos="4320"/>
          <w:tab w:val="right" w:pos="8640"/>
        </w:tabs>
        <w:jc w:val="both"/>
        <w:rPr>
          <w:rFonts w:ascii="Calibri" w:eastAsia="Calibri" w:hAnsi="Calibri" w:cs="Calibri"/>
          <w:i/>
          <w:color w:val="C00000"/>
          <w:sz w:val="28"/>
          <w:szCs w:val="28"/>
        </w:rPr>
      </w:pPr>
    </w:p>
    <w:p w14:paraId="5D16A045" w14:textId="737FBB3E" w:rsidR="00063843" w:rsidRDefault="00DC034D">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lastRenderedPageBreak/>
        <w:t>*Please stand as you are able.</w:t>
      </w:r>
    </w:p>
    <w:p w14:paraId="480F6908" w14:textId="77777777" w:rsidR="00063843" w:rsidRDefault="00DC034D">
      <w:pPr>
        <w:tabs>
          <w:tab w:val="center" w:pos="4320"/>
          <w:tab w:val="right" w:pos="8640"/>
        </w:tabs>
        <w:spacing w:line="276" w:lineRule="auto"/>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123D3C50" w14:textId="77777777" w:rsidR="00063843" w:rsidRDefault="00DC034D">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May the body and blood of our Lord Jesus Christ </w:t>
      </w:r>
    </w:p>
    <w:p w14:paraId="523F8BD3" w14:textId="77777777" w:rsidR="00063843" w:rsidRDefault="00DC034D">
      <w:pPr>
        <w:tabs>
          <w:tab w:val="center" w:pos="4320"/>
          <w:tab w:val="right" w:pos="8640"/>
        </w:tabs>
        <w:spacing w:line="276" w:lineRule="auto"/>
        <w:rPr>
          <w:rFonts w:ascii="Calibri" w:eastAsia="Calibri" w:hAnsi="Calibri" w:cs="Calibri"/>
          <w:b/>
          <w:sz w:val="28"/>
          <w:szCs w:val="28"/>
        </w:rPr>
      </w:pPr>
      <w:r>
        <w:rPr>
          <w:rFonts w:ascii="Calibri" w:eastAsia="Calibri" w:hAnsi="Calibri" w:cs="Calibri"/>
          <w:sz w:val="28"/>
          <w:szCs w:val="28"/>
        </w:rPr>
        <w:t xml:space="preserve">strengthen you and keep you in his grace. </w:t>
      </w:r>
      <w:r>
        <w:rPr>
          <w:rFonts w:ascii="Calibri" w:eastAsia="Calibri" w:hAnsi="Calibri" w:cs="Calibri"/>
          <w:b/>
          <w:sz w:val="28"/>
          <w:szCs w:val="28"/>
        </w:rPr>
        <w:t>Amen.</w:t>
      </w:r>
    </w:p>
    <w:p w14:paraId="6AE3F16B" w14:textId="77777777" w:rsidR="00063843" w:rsidRDefault="00063843">
      <w:pPr>
        <w:tabs>
          <w:tab w:val="center" w:pos="4320"/>
          <w:tab w:val="right" w:pos="8640"/>
        </w:tabs>
        <w:spacing w:line="276" w:lineRule="auto"/>
        <w:jc w:val="both"/>
        <w:rPr>
          <w:rFonts w:ascii="Calibri" w:eastAsia="Calibri" w:hAnsi="Calibri" w:cs="Calibri"/>
          <w:b/>
          <w:smallCaps/>
          <w:sz w:val="28"/>
          <w:szCs w:val="28"/>
        </w:rPr>
      </w:pPr>
    </w:p>
    <w:p w14:paraId="45B198EC" w14:textId="77777777" w:rsidR="00063843" w:rsidRDefault="00DC034D">
      <w:pPr>
        <w:tabs>
          <w:tab w:val="center" w:pos="4320"/>
          <w:tab w:val="right" w:pos="8640"/>
        </w:tabs>
        <w:spacing w:line="276" w:lineRule="auto"/>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494463BC" w14:textId="77777777"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Holy One,</w:t>
      </w:r>
    </w:p>
    <w:p w14:paraId="5FB30082" w14:textId="77777777"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we thank you for the healing</w:t>
      </w:r>
    </w:p>
    <w:p w14:paraId="71275390" w14:textId="77777777"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that springs forth abundantly from this table.</w:t>
      </w:r>
    </w:p>
    <w:p w14:paraId="0CBDC170" w14:textId="77777777"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Renew our strength to do justice,</w:t>
      </w:r>
    </w:p>
    <w:p w14:paraId="66B29E8E" w14:textId="77777777"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love kindness,</w:t>
      </w:r>
    </w:p>
    <w:p w14:paraId="6D79A89E" w14:textId="77777777"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and journey humbly with you.</w:t>
      </w:r>
    </w:p>
    <w:p w14:paraId="6F4698FA" w14:textId="77777777" w:rsidR="00063843" w:rsidRDefault="00DC034D">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Amen.</w:t>
      </w:r>
    </w:p>
    <w:p w14:paraId="02679819" w14:textId="77777777" w:rsidR="00063843" w:rsidRDefault="00063843">
      <w:pPr>
        <w:shd w:val="clear" w:color="auto" w:fill="FFFFFF"/>
        <w:tabs>
          <w:tab w:val="center" w:pos="4320"/>
          <w:tab w:val="right" w:pos="8640"/>
        </w:tabs>
        <w:spacing w:line="276" w:lineRule="auto"/>
        <w:rPr>
          <w:rFonts w:ascii="Calibri" w:eastAsia="Calibri" w:hAnsi="Calibri" w:cs="Calibri"/>
          <w:b/>
          <w:sz w:val="28"/>
          <w:szCs w:val="28"/>
        </w:rPr>
      </w:pPr>
    </w:p>
    <w:p w14:paraId="5B42B280" w14:textId="77777777" w:rsidR="00063843" w:rsidRDefault="00DC034D">
      <w:pPr>
        <w:shd w:val="clear" w:color="auto" w:fill="FFFFFF"/>
        <w:tabs>
          <w:tab w:val="center" w:pos="4320"/>
          <w:tab w:val="right" w:pos="8640"/>
        </w:tabs>
        <w:spacing w:line="276" w:lineRule="auto"/>
        <w:jc w:val="center"/>
        <w:rPr>
          <w:rFonts w:ascii="Calibri" w:eastAsia="Calibri" w:hAnsi="Calibri" w:cs="Calibri"/>
          <w:b/>
          <w:smallCaps/>
          <w:sz w:val="32"/>
          <w:szCs w:val="32"/>
        </w:rPr>
      </w:pPr>
      <w:r>
        <w:rPr>
          <w:rFonts w:ascii="Calibri" w:eastAsia="Calibri" w:hAnsi="Calibri" w:cs="Calibri"/>
          <w:b/>
          <w:smallCaps/>
          <w:sz w:val="32"/>
          <w:szCs w:val="32"/>
        </w:rPr>
        <w:t>Sending</w:t>
      </w:r>
    </w:p>
    <w:p w14:paraId="28C6B3EB" w14:textId="77777777" w:rsidR="00063843" w:rsidRDefault="00DC034D">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14:paraId="69F0F990" w14:textId="77777777" w:rsidR="00063843" w:rsidRDefault="00DC034D">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*Blessing</w:t>
      </w:r>
    </w:p>
    <w:p w14:paraId="5CA2F62F" w14:textId="77777777"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The God who faithfully brings forth justice</w:t>
      </w:r>
    </w:p>
    <w:p w14:paraId="72CB3FFD" w14:textId="77777777"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and breaks the oppressor’s rod</w:t>
      </w:r>
    </w:p>
    <w:p w14:paraId="7A62C1B8" w14:textId="77777777" w:rsidR="00063843" w:rsidRDefault="004B320D">
      <w:pPr>
        <w:shd w:val="clear" w:color="auto" w:fill="FFFFFF"/>
        <w:rPr>
          <w:rFonts w:ascii="Calibri" w:eastAsia="Calibri" w:hAnsi="Calibri" w:cs="Calibri"/>
          <w:sz w:val="28"/>
          <w:szCs w:val="28"/>
        </w:rPr>
      </w:pPr>
      <w:sdt>
        <w:sdtPr>
          <w:tag w:val="goog_rdk_2"/>
          <w:id w:val="478120192"/>
        </w:sdtPr>
        <w:sdtEndPr/>
        <w:sdtContent>
          <w:r w:rsidR="00DC034D">
            <w:rPr>
              <w:rFonts w:ascii="Arial Unicode MS" w:eastAsia="Arial Unicode MS" w:hAnsi="Arial Unicode MS" w:cs="Arial Unicode MS"/>
              <w:b/>
              <w:color w:val="C00000"/>
              <w:sz w:val="28"/>
              <w:szCs w:val="28"/>
            </w:rPr>
            <w:t>☩</w:t>
          </w:r>
        </w:sdtContent>
      </w:sdt>
      <w:r w:rsidR="00DC034D">
        <w:rPr>
          <w:rFonts w:ascii="Calibri" w:eastAsia="Calibri" w:hAnsi="Calibri" w:cs="Calibri"/>
          <w:sz w:val="28"/>
          <w:szCs w:val="28"/>
        </w:rPr>
        <w:t> bless, strengthen, and uphold you,</w:t>
      </w:r>
    </w:p>
    <w:p w14:paraId="39AEB6F1" w14:textId="77777777"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 xml:space="preserve">today and always. </w:t>
      </w:r>
      <w:r>
        <w:rPr>
          <w:rFonts w:ascii="Calibri" w:eastAsia="Calibri" w:hAnsi="Calibri" w:cs="Calibri"/>
          <w:b/>
          <w:sz w:val="28"/>
          <w:szCs w:val="28"/>
        </w:rPr>
        <w:t>Amen.</w:t>
      </w:r>
    </w:p>
    <w:p w14:paraId="7EAD0234" w14:textId="77777777" w:rsidR="00063843" w:rsidRDefault="00063843">
      <w:pPr>
        <w:tabs>
          <w:tab w:val="center" w:pos="4320"/>
          <w:tab w:val="right" w:pos="8640"/>
        </w:tabs>
        <w:spacing w:line="276" w:lineRule="auto"/>
        <w:rPr>
          <w:rFonts w:ascii="Calibri" w:eastAsia="Calibri" w:hAnsi="Calibri" w:cs="Calibri"/>
          <w:b/>
          <w:smallCaps/>
          <w:sz w:val="28"/>
          <w:szCs w:val="28"/>
        </w:rPr>
      </w:pPr>
      <w:bookmarkStart w:id="7" w:name="_heading=h.tyjcwt" w:colFirst="0" w:colLast="0"/>
      <w:bookmarkEnd w:id="7"/>
    </w:p>
    <w:p w14:paraId="2E4DCC9A" w14:textId="77777777" w:rsidR="004C0BFB" w:rsidRDefault="004C0BFB">
      <w:pPr>
        <w:rPr>
          <w:rFonts w:ascii="Calibri" w:eastAsia="Calibri" w:hAnsi="Calibri" w:cs="Calibri"/>
          <w:b/>
          <w:smallCaps/>
          <w:sz w:val="28"/>
          <w:szCs w:val="28"/>
        </w:rPr>
      </w:pPr>
      <w:bookmarkStart w:id="8" w:name="_heading=h.1t3h5sf" w:colFirst="0" w:colLast="0"/>
      <w:bookmarkEnd w:id="8"/>
      <w:r>
        <w:rPr>
          <w:rFonts w:ascii="Calibri" w:eastAsia="Calibri" w:hAnsi="Calibri" w:cs="Calibri"/>
          <w:b/>
          <w:smallCaps/>
          <w:sz w:val="28"/>
          <w:szCs w:val="28"/>
        </w:rPr>
        <w:br w:type="page"/>
      </w:r>
    </w:p>
    <w:p w14:paraId="4E3A901B" w14:textId="4CE8E9BB" w:rsidR="00063843" w:rsidRDefault="00DC034D" w:rsidP="00E41900">
      <w:pPr>
        <w:tabs>
          <w:tab w:val="center" w:pos="3600"/>
          <w:tab w:val="right" w:pos="8640"/>
        </w:tabs>
        <w:rPr>
          <w:rFonts w:ascii="Calibri" w:eastAsia="Calibri" w:hAnsi="Calibri" w:cs="Calibri"/>
          <w:sz w:val="28"/>
          <w:szCs w:val="28"/>
        </w:rPr>
      </w:pPr>
      <w:r>
        <w:rPr>
          <w:rFonts w:ascii="Calibri" w:eastAsia="Calibri" w:hAnsi="Calibri" w:cs="Calibri"/>
          <w:b/>
          <w:smallCaps/>
          <w:sz w:val="28"/>
          <w:szCs w:val="28"/>
        </w:rPr>
        <w:lastRenderedPageBreak/>
        <w:t>*Sending Hymn</w:t>
      </w:r>
      <w:r>
        <w:rPr>
          <w:rFonts w:ascii="Calibri" w:eastAsia="Calibri" w:hAnsi="Calibri" w:cs="Calibri"/>
          <w:sz w:val="28"/>
          <w:szCs w:val="28"/>
        </w:rPr>
        <w:t xml:space="preserve"> </w:t>
      </w:r>
      <w:r>
        <w:rPr>
          <w:rFonts w:ascii="Calibri" w:eastAsia="Calibri" w:hAnsi="Calibri" w:cs="Calibri"/>
          <w:sz w:val="28"/>
          <w:szCs w:val="28"/>
        </w:rPr>
        <w:tab/>
      </w:r>
      <w:r w:rsidR="00E41900">
        <w:rPr>
          <w:rFonts w:ascii="Calibri" w:eastAsia="Calibri" w:hAnsi="Calibri" w:cs="Calibri"/>
          <w:sz w:val="28"/>
          <w:szCs w:val="28"/>
        </w:rPr>
        <w:t>ELW #8</w:t>
      </w:r>
      <w:r w:rsidR="005A0C88">
        <w:rPr>
          <w:rFonts w:ascii="Calibri" w:eastAsia="Calibri" w:hAnsi="Calibri" w:cs="Calibri"/>
          <w:sz w:val="28"/>
          <w:szCs w:val="28"/>
        </w:rPr>
        <w:t>66</w:t>
      </w:r>
      <w:r>
        <w:rPr>
          <w:rFonts w:ascii="Calibri" w:eastAsia="Calibri" w:hAnsi="Calibri" w:cs="Calibri"/>
          <w:sz w:val="28"/>
          <w:szCs w:val="28"/>
        </w:rPr>
        <w:tab/>
      </w:r>
      <w:r w:rsidR="008A56F4">
        <w:rPr>
          <w:rFonts w:ascii="Calibri" w:eastAsia="Calibri" w:hAnsi="Calibri" w:cs="Calibri"/>
          <w:sz w:val="28"/>
          <w:szCs w:val="28"/>
        </w:rPr>
        <w:t>We Are Marching in the Light of God</w:t>
      </w:r>
      <w:r>
        <w:rPr>
          <w:rFonts w:ascii="Calibri" w:eastAsia="Calibri" w:hAnsi="Calibri" w:cs="Calibri"/>
          <w:sz w:val="28"/>
          <w:szCs w:val="28"/>
        </w:rPr>
        <w:t xml:space="preserve"> </w:t>
      </w:r>
    </w:p>
    <w:p w14:paraId="37B74888" w14:textId="6CB3ABB0" w:rsidR="00063843" w:rsidRDefault="008A56F4">
      <w:pPr>
        <w:tabs>
          <w:tab w:val="center" w:pos="4320"/>
          <w:tab w:val="right" w:pos="8640"/>
        </w:tabs>
        <w:jc w:val="center"/>
        <w:rPr>
          <w:rFonts w:ascii="Calibri" w:eastAsia="Calibri" w:hAnsi="Calibri" w:cs="Calibri"/>
          <w:b/>
          <w:smallCaps/>
          <w:sz w:val="28"/>
          <w:szCs w:val="28"/>
        </w:rPr>
      </w:pPr>
      <w:bookmarkStart w:id="9" w:name="_heading=h.4d34og8" w:colFirst="0" w:colLast="0"/>
      <w:bookmarkEnd w:id="9"/>
      <w:r>
        <w:rPr>
          <w:noProof/>
        </w:rPr>
        <w:drawing>
          <wp:inline distT="0" distB="0" distL="0" distR="0" wp14:anchorId="6EFC6A8F" wp14:editId="20F7710E">
            <wp:extent cx="5295801" cy="7970886"/>
            <wp:effectExtent l="0" t="0" r="635"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68" t="7870" r="1878" b="7291"/>
                    <a:stretch/>
                  </pic:blipFill>
                  <pic:spPr bwMode="auto">
                    <a:xfrm>
                      <a:off x="0" y="0"/>
                      <a:ext cx="5307977" cy="7989213"/>
                    </a:xfrm>
                    <a:prstGeom prst="rect">
                      <a:avLst/>
                    </a:prstGeom>
                    <a:noFill/>
                    <a:ln>
                      <a:noFill/>
                    </a:ln>
                    <a:extLst>
                      <a:ext uri="{53640926-AAD7-44D8-BBD7-CCE9431645EC}">
                        <a14:shadowObscured xmlns:a14="http://schemas.microsoft.com/office/drawing/2010/main"/>
                      </a:ext>
                    </a:extLst>
                  </pic:spPr>
                </pic:pic>
              </a:graphicData>
            </a:graphic>
          </wp:inline>
        </w:drawing>
      </w:r>
    </w:p>
    <w:p w14:paraId="0D665264" w14:textId="77777777" w:rsidR="00063843" w:rsidRDefault="00063843">
      <w:pPr>
        <w:tabs>
          <w:tab w:val="center" w:pos="4320"/>
          <w:tab w:val="right" w:pos="8640"/>
        </w:tabs>
        <w:jc w:val="both"/>
        <w:rPr>
          <w:rFonts w:ascii="Calibri" w:eastAsia="Calibri" w:hAnsi="Calibri" w:cs="Calibri"/>
          <w:b/>
          <w:smallCaps/>
          <w:sz w:val="28"/>
          <w:szCs w:val="28"/>
        </w:rPr>
      </w:pPr>
    </w:p>
    <w:p w14:paraId="297376A9" w14:textId="77777777" w:rsidR="00063843" w:rsidRDefault="00DC034D">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4D9BEAF0" w14:textId="77777777" w:rsidR="00063843" w:rsidRDefault="00DC034D">
      <w:pPr>
        <w:shd w:val="clear" w:color="auto" w:fill="FFFFFF"/>
        <w:rPr>
          <w:rFonts w:ascii="Calibri" w:eastAsia="Calibri" w:hAnsi="Calibri" w:cs="Calibri"/>
          <w:sz w:val="28"/>
          <w:szCs w:val="28"/>
        </w:rPr>
      </w:pPr>
      <w:r>
        <w:rPr>
          <w:rFonts w:ascii="Calibri" w:eastAsia="Calibri" w:hAnsi="Calibri" w:cs="Calibri"/>
          <w:sz w:val="28"/>
          <w:szCs w:val="28"/>
        </w:rPr>
        <w:t xml:space="preserve">Go in peace. Follow the way of Jesus. </w:t>
      </w:r>
      <w:r>
        <w:rPr>
          <w:rFonts w:ascii="Calibri" w:eastAsia="Calibri" w:hAnsi="Calibri" w:cs="Calibri"/>
          <w:b/>
          <w:sz w:val="28"/>
          <w:szCs w:val="28"/>
        </w:rPr>
        <w:t>Thanks be to God.</w:t>
      </w:r>
    </w:p>
    <w:p w14:paraId="7190E635" w14:textId="77777777" w:rsidR="00063843" w:rsidRDefault="00063843">
      <w:pPr>
        <w:tabs>
          <w:tab w:val="center" w:pos="4320"/>
          <w:tab w:val="right" w:pos="8640"/>
        </w:tabs>
        <w:jc w:val="both"/>
        <w:rPr>
          <w:rFonts w:ascii="Calibri" w:eastAsia="Calibri" w:hAnsi="Calibri" w:cs="Calibri"/>
          <w:b/>
          <w:smallCaps/>
          <w:sz w:val="28"/>
          <w:szCs w:val="28"/>
        </w:rPr>
      </w:pPr>
    </w:p>
    <w:p w14:paraId="5EDC641B" w14:textId="77777777" w:rsidR="00063843" w:rsidRDefault="00DC034D">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Postlude</w:t>
      </w:r>
    </w:p>
    <w:p w14:paraId="47F94C88" w14:textId="77777777" w:rsidR="00063843" w:rsidRDefault="00063843">
      <w:pPr>
        <w:tabs>
          <w:tab w:val="center" w:pos="4320"/>
          <w:tab w:val="right" w:pos="8640"/>
        </w:tabs>
        <w:jc w:val="both"/>
        <w:rPr>
          <w:rFonts w:ascii="Calibri" w:eastAsia="Calibri" w:hAnsi="Calibri" w:cs="Calibri"/>
          <w:b/>
          <w:i/>
          <w:smallCaps/>
          <w:sz w:val="28"/>
          <w:szCs w:val="28"/>
        </w:rPr>
      </w:pPr>
    </w:p>
    <w:p w14:paraId="41F9C663" w14:textId="77777777" w:rsidR="00063843" w:rsidRDefault="00DC034D">
      <w:pPr>
        <w:shd w:val="clear" w:color="auto" w:fill="FFFFFF"/>
        <w:tabs>
          <w:tab w:val="center" w:pos="4320"/>
          <w:tab w:val="right" w:pos="8640"/>
        </w:tabs>
        <w:jc w:val="center"/>
        <w:rPr>
          <w:rFonts w:ascii="Calibri" w:eastAsia="Calibri" w:hAnsi="Calibri" w:cs="Calibri"/>
          <w:sz w:val="22"/>
          <w:szCs w:val="22"/>
        </w:rPr>
      </w:pPr>
      <w:r>
        <w:rPr>
          <w:rFonts w:ascii="Calibri" w:eastAsia="Calibri" w:hAnsi="Calibri" w:cs="Calibri"/>
          <w:sz w:val="22"/>
          <w:szCs w:val="22"/>
        </w:rPr>
        <w:t>From Sundays and Seasons v.20190109.1233 Copyright © 2022 Augsburg Fortress. All rights reserved.</w:t>
      </w:r>
    </w:p>
    <w:p w14:paraId="263C9AA9" w14:textId="77777777" w:rsidR="00063843" w:rsidRDefault="00DC034D">
      <w:pPr>
        <w:shd w:val="clear" w:color="auto" w:fill="FFFFFF"/>
        <w:tabs>
          <w:tab w:val="center" w:pos="4320"/>
          <w:tab w:val="right" w:pos="8640"/>
        </w:tabs>
        <w:jc w:val="center"/>
        <w:rPr>
          <w:rFonts w:ascii="Calibri" w:eastAsia="Calibri" w:hAnsi="Calibri" w:cs="Calibri"/>
          <w:sz w:val="22"/>
          <w:szCs w:val="22"/>
        </w:rPr>
      </w:pPr>
      <w:r>
        <w:rPr>
          <w:rFonts w:ascii="Calibri" w:eastAsia="Calibri" w:hAnsi="Calibri" w:cs="Calibri"/>
          <w:sz w:val="22"/>
          <w:szCs w:val="22"/>
        </w:rPr>
        <w:t>Reprinted by permission under Augsburg Fortress Liturgies Annual License #30867.</w:t>
      </w:r>
    </w:p>
    <w:p w14:paraId="7E05FEF0" w14:textId="77777777" w:rsidR="00063843" w:rsidRDefault="00DC034D">
      <w:pPr>
        <w:tabs>
          <w:tab w:val="center" w:pos="4320"/>
          <w:tab w:val="right" w:pos="8640"/>
        </w:tabs>
        <w:jc w:val="center"/>
        <w:rPr>
          <w:rFonts w:ascii="Calibri" w:eastAsia="Calibri" w:hAnsi="Calibri" w:cs="Calibri"/>
          <w:sz w:val="22"/>
          <w:szCs w:val="22"/>
        </w:rPr>
      </w:pPr>
      <w:r>
        <w:rPr>
          <w:rFonts w:ascii="Calibri" w:eastAsia="Calibri" w:hAnsi="Calibri" w:cs="Calibri"/>
          <w:sz w:val="22"/>
          <w:szCs w:val="22"/>
        </w:rPr>
        <w:t>All rights reserved.  Reprinted under OneLicense.net #A-718333.</w:t>
      </w:r>
    </w:p>
    <w:p w14:paraId="47122A35" w14:textId="77777777" w:rsidR="00063843" w:rsidRDefault="00063843">
      <w:pPr>
        <w:tabs>
          <w:tab w:val="center" w:pos="4320"/>
          <w:tab w:val="right" w:pos="8640"/>
        </w:tabs>
        <w:jc w:val="center"/>
        <w:rPr>
          <w:rFonts w:ascii="Calibri" w:eastAsia="Calibri" w:hAnsi="Calibri" w:cs="Calibri"/>
          <w:sz w:val="22"/>
          <w:szCs w:val="22"/>
        </w:rPr>
      </w:pPr>
    </w:p>
    <w:p w14:paraId="1EEA182F" w14:textId="65BF6BCA" w:rsidR="00063843" w:rsidRDefault="00DC034D">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Assisting in Worship Today</w:t>
      </w:r>
    </w:p>
    <w:p w14:paraId="15AE9041" w14:textId="77777777" w:rsidR="00063843" w:rsidRDefault="00DC034D">
      <w:pPr>
        <w:tabs>
          <w:tab w:val="left" w:pos="2700"/>
          <w:tab w:val="right" w:pos="8640"/>
        </w:tabs>
        <w:rPr>
          <w:rFonts w:ascii="Calibri" w:eastAsia="Calibri" w:hAnsi="Calibri" w:cs="Calibri"/>
          <w:sz w:val="28"/>
          <w:szCs w:val="28"/>
        </w:rPr>
      </w:pPr>
      <w:bookmarkStart w:id="10" w:name="_Hlk124753653"/>
      <w:r>
        <w:rPr>
          <w:rFonts w:ascii="Calibri" w:eastAsia="Calibri" w:hAnsi="Calibri" w:cs="Calibri"/>
          <w:sz w:val="28"/>
          <w:szCs w:val="28"/>
        </w:rPr>
        <w:t>Pastor</w:t>
      </w:r>
      <w:r>
        <w:rPr>
          <w:rFonts w:ascii="Calibri" w:eastAsia="Calibri" w:hAnsi="Calibri" w:cs="Calibri"/>
          <w:sz w:val="28"/>
          <w:szCs w:val="28"/>
        </w:rPr>
        <w:tab/>
        <w:t>Rev. Melody Eastman</w:t>
      </w:r>
    </w:p>
    <w:p w14:paraId="64E0C489" w14:textId="77777777" w:rsidR="00063843" w:rsidRDefault="00DC034D">
      <w:pPr>
        <w:tabs>
          <w:tab w:val="left" w:pos="2700"/>
          <w:tab w:val="right" w:pos="8640"/>
        </w:tabs>
        <w:rPr>
          <w:rFonts w:ascii="Calibri" w:eastAsia="Calibri" w:hAnsi="Calibri" w:cs="Calibri"/>
          <w:sz w:val="28"/>
          <w:szCs w:val="28"/>
        </w:rPr>
      </w:pPr>
      <w:r>
        <w:rPr>
          <w:rFonts w:ascii="Calibri" w:eastAsia="Calibri" w:hAnsi="Calibri" w:cs="Calibri"/>
          <w:sz w:val="28"/>
          <w:szCs w:val="28"/>
        </w:rPr>
        <w:t>Minister of Music</w:t>
      </w:r>
      <w:r>
        <w:rPr>
          <w:rFonts w:ascii="Calibri" w:eastAsia="Calibri" w:hAnsi="Calibri" w:cs="Calibri"/>
          <w:sz w:val="28"/>
          <w:szCs w:val="28"/>
        </w:rPr>
        <w:tab/>
        <w:t>Bradford Thompson</w:t>
      </w:r>
    </w:p>
    <w:p w14:paraId="4CAA29E7" w14:textId="77777777" w:rsidR="00063843" w:rsidRDefault="00DC034D">
      <w:pPr>
        <w:tabs>
          <w:tab w:val="left" w:pos="2700"/>
          <w:tab w:val="right" w:pos="8640"/>
        </w:tabs>
        <w:rPr>
          <w:rFonts w:ascii="Calibri" w:eastAsia="Calibri" w:hAnsi="Calibri" w:cs="Calibri"/>
          <w:sz w:val="28"/>
          <w:szCs w:val="28"/>
        </w:rPr>
      </w:pPr>
      <w:r>
        <w:rPr>
          <w:rFonts w:ascii="Calibri" w:eastAsia="Calibri" w:hAnsi="Calibri" w:cs="Calibri"/>
          <w:sz w:val="28"/>
          <w:szCs w:val="28"/>
        </w:rPr>
        <w:t>Altar Care</w:t>
      </w:r>
      <w:r>
        <w:rPr>
          <w:rFonts w:ascii="Calibri" w:eastAsia="Calibri" w:hAnsi="Calibri" w:cs="Calibri"/>
          <w:sz w:val="28"/>
          <w:szCs w:val="28"/>
        </w:rPr>
        <w:tab/>
        <w:t>Cathy Milleville</w:t>
      </w:r>
    </w:p>
    <w:p w14:paraId="37166261" w14:textId="2F9763AD" w:rsidR="00063843" w:rsidRDefault="00DC034D">
      <w:pPr>
        <w:tabs>
          <w:tab w:val="left" w:pos="2700"/>
          <w:tab w:val="right" w:pos="8640"/>
        </w:tabs>
        <w:rPr>
          <w:rFonts w:ascii="Calibri" w:eastAsia="Calibri" w:hAnsi="Calibri" w:cs="Calibri"/>
          <w:sz w:val="28"/>
          <w:szCs w:val="28"/>
        </w:rPr>
      </w:pPr>
      <w:r>
        <w:rPr>
          <w:rFonts w:ascii="Calibri" w:eastAsia="Calibri" w:hAnsi="Calibri" w:cs="Calibri"/>
          <w:sz w:val="28"/>
          <w:szCs w:val="28"/>
        </w:rPr>
        <w:t>Crucifer</w:t>
      </w:r>
      <w:r>
        <w:rPr>
          <w:rFonts w:ascii="Calibri" w:eastAsia="Calibri" w:hAnsi="Calibri" w:cs="Calibri"/>
          <w:sz w:val="28"/>
          <w:szCs w:val="28"/>
        </w:rPr>
        <w:tab/>
      </w:r>
    </w:p>
    <w:p w14:paraId="70C8E672" w14:textId="24CFB5F6" w:rsidR="00063843" w:rsidRDefault="00DC034D">
      <w:pPr>
        <w:tabs>
          <w:tab w:val="left" w:pos="2700"/>
          <w:tab w:val="right" w:pos="8640"/>
        </w:tabs>
        <w:rPr>
          <w:rFonts w:ascii="Calibri" w:eastAsia="Calibri" w:hAnsi="Calibri" w:cs="Calibri"/>
          <w:sz w:val="28"/>
          <w:szCs w:val="28"/>
        </w:rPr>
      </w:pPr>
      <w:r>
        <w:rPr>
          <w:rFonts w:ascii="Calibri" w:eastAsia="Calibri" w:hAnsi="Calibri" w:cs="Calibri"/>
          <w:sz w:val="28"/>
          <w:szCs w:val="28"/>
        </w:rPr>
        <w:t>Lector</w:t>
      </w:r>
      <w:r>
        <w:rPr>
          <w:rFonts w:ascii="Calibri" w:eastAsia="Calibri" w:hAnsi="Calibri" w:cs="Calibri"/>
          <w:sz w:val="28"/>
          <w:szCs w:val="28"/>
        </w:rPr>
        <w:tab/>
      </w:r>
      <w:r w:rsidR="0044122D">
        <w:rPr>
          <w:rFonts w:ascii="Calibri" w:eastAsia="Calibri" w:hAnsi="Calibri" w:cs="Calibri"/>
          <w:sz w:val="28"/>
          <w:szCs w:val="28"/>
        </w:rPr>
        <w:t>Karen Kregor</w:t>
      </w:r>
    </w:p>
    <w:p w14:paraId="663DA0FE" w14:textId="77777777" w:rsidR="00063843" w:rsidRDefault="00DC034D">
      <w:pPr>
        <w:tabs>
          <w:tab w:val="left" w:pos="2700"/>
          <w:tab w:val="right" w:pos="8640"/>
        </w:tabs>
        <w:rPr>
          <w:rFonts w:ascii="Calibri" w:eastAsia="Calibri" w:hAnsi="Calibri" w:cs="Calibri"/>
          <w:sz w:val="28"/>
          <w:szCs w:val="28"/>
        </w:rPr>
      </w:pPr>
      <w:r>
        <w:rPr>
          <w:rFonts w:ascii="Calibri" w:eastAsia="Calibri" w:hAnsi="Calibri" w:cs="Calibri"/>
          <w:sz w:val="28"/>
          <w:szCs w:val="28"/>
        </w:rPr>
        <w:t>Ushers</w:t>
      </w:r>
      <w:r>
        <w:rPr>
          <w:rFonts w:ascii="Calibri" w:eastAsia="Calibri" w:hAnsi="Calibri" w:cs="Calibri"/>
          <w:sz w:val="28"/>
          <w:szCs w:val="28"/>
        </w:rPr>
        <w:tab/>
        <w:t>Mark Drager, John Jokela</w:t>
      </w:r>
    </w:p>
    <w:p w14:paraId="65561A98" w14:textId="77777777" w:rsidR="00063843" w:rsidRDefault="00DC034D">
      <w:pPr>
        <w:tabs>
          <w:tab w:val="left" w:pos="2700"/>
          <w:tab w:val="right" w:pos="8640"/>
        </w:tabs>
        <w:rPr>
          <w:rFonts w:ascii="Calibri" w:eastAsia="Calibri" w:hAnsi="Calibri" w:cs="Calibri"/>
          <w:sz w:val="28"/>
          <w:szCs w:val="28"/>
        </w:rPr>
      </w:pPr>
      <w:r>
        <w:rPr>
          <w:rFonts w:ascii="Calibri" w:eastAsia="Calibri" w:hAnsi="Calibri" w:cs="Calibri"/>
          <w:sz w:val="28"/>
          <w:szCs w:val="28"/>
        </w:rPr>
        <w:t>Zoom</w:t>
      </w:r>
      <w:r>
        <w:rPr>
          <w:rFonts w:ascii="Calibri" w:eastAsia="Calibri" w:hAnsi="Calibri" w:cs="Calibri"/>
          <w:sz w:val="28"/>
          <w:szCs w:val="28"/>
        </w:rPr>
        <w:tab/>
        <w:t>Mark Hamilton, Jon &amp; Cathy Milleville</w:t>
      </w:r>
    </w:p>
    <w:p w14:paraId="33472FC2" w14:textId="405F66CB" w:rsidR="00063843" w:rsidRDefault="00DC034D">
      <w:pPr>
        <w:tabs>
          <w:tab w:val="left" w:pos="2700"/>
          <w:tab w:val="right" w:pos="8640"/>
        </w:tabs>
        <w:rPr>
          <w:rFonts w:ascii="Calibri" w:eastAsia="Calibri" w:hAnsi="Calibri" w:cs="Calibri"/>
          <w:sz w:val="28"/>
          <w:szCs w:val="28"/>
        </w:rPr>
      </w:pPr>
      <w:r>
        <w:rPr>
          <w:rFonts w:ascii="Calibri" w:eastAsia="Calibri" w:hAnsi="Calibri" w:cs="Calibri"/>
          <w:sz w:val="28"/>
          <w:szCs w:val="28"/>
        </w:rPr>
        <w:t>Fellowship Hour</w:t>
      </w:r>
      <w:r>
        <w:rPr>
          <w:rFonts w:ascii="Calibri" w:eastAsia="Calibri" w:hAnsi="Calibri" w:cs="Calibri"/>
          <w:sz w:val="28"/>
          <w:szCs w:val="28"/>
        </w:rPr>
        <w:tab/>
      </w:r>
      <w:r w:rsidR="0044122D">
        <w:rPr>
          <w:rFonts w:ascii="Calibri" w:eastAsia="Calibri" w:hAnsi="Calibri" w:cs="Calibri"/>
          <w:sz w:val="28"/>
          <w:szCs w:val="28"/>
        </w:rPr>
        <w:t>Sue Davison</w:t>
      </w:r>
    </w:p>
    <w:p w14:paraId="4CFFE697" w14:textId="094B7A16" w:rsidR="00063843" w:rsidRDefault="00DC034D">
      <w:pPr>
        <w:tabs>
          <w:tab w:val="left" w:pos="2700"/>
          <w:tab w:val="right" w:pos="8640"/>
        </w:tabs>
        <w:rPr>
          <w:rFonts w:ascii="Calibri" w:eastAsia="Calibri" w:hAnsi="Calibri" w:cs="Calibri"/>
          <w:sz w:val="28"/>
          <w:szCs w:val="28"/>
        </w:rPr>
      </w:pPr>
      <w:bookmarkStart w:id="11" w:name="_heading=h.1fob9te" w:colFirst="0" w:colLast="0"/>
      <w:bookmarkEnd w:id="10"/>
      <w:bookmarkEnd w:id="11"/>
      <w:r>
        <w:rPr>
          <w:rFonts w:ascii="Calibri" w:eastAsia="Calibri" w:hAnsi="Calibri" w:cs="Calibri"/>
          <w:sz w:val="28"/>
          <w:szCs w:val="28"/>
        </w:rPr>
        <w:tab/>
      </w:r>
    </w:p>
    <w:p w14:paraId="35FD508E" w14:textId="77777777" w:rsidR="00063843" w:rsidRDefault="00DC034D">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sz w:val="28"/>
          <w:szCs w:val="28"/>
        </w:rPr>
        <w:t>Current Prayer Requests</w:t>
      </w:r>
    </w:p>
    <w:p w14:paraId="52081D45" w14:textId="77777777" w:rsidR="00063843" w:rsidRDefault="00DC034D">
      <w:pPr>
        <w:shd w:val="clear" w:color="auto" w:fill="8DB3E2"/>
        <w:tabs>
          <w:tab w:val="left" w:pos="3600"/>
          <w:tab w:val="left" w:pos="6660"/>
        </w:tabs>
        <w:rPr>
          <w:rFonts w:ascii="Calibri" w:eastAsia="Calibri" w:hAnsi="Calibri" w:cs="Calibri"/>
          <w:b/>
          <w:smallCaps/>
          <w:sz w:val="28"/>
          <w:szCs w:val="28"/>
        </w:rPr>
      </w:pPr>
      <w:r>
        <w:rPr>
          <w:rFonts w:ascii="Calibri" w:eastAsia="Calibri" w:hAnsi="Calibri" w:cs="Calibri"/>
          <w:b/>
          <w:smallCaps/>
          <w:sz w:val="28"/>
          <w:szCs w:val="28"/>
        </w:rPr>
        <w:t>Name</w:t>
      </w:r>
      <w:r>
        <w:rPr>
          <w:rFonts w:ascii="Calibri" w:eastAsia="Calibri" w:hAnsi="Calibri" w:cs="Calibri"/>
          <w:b/>
          <w:smallCaps/>
          <w:sz w:val="28"/>
          <w:szCs w:val="28"/>
        </w:rPr>
        <w:tab/>
        <w:t>Relationship</w:t>
      </w:r>
      <w:r>
        <w:rPr>
          <w:rFonts w:ascii="Calibri" w:eastAsia="Calibri" w:hAnsi="Calibri" w:cs="Calibri"/>
          <w:b/>
          <w:smallCaps/>
          <w:sz w:val="28"/>
          <w:szCs w:val="28"/>
        </w:rPr>
        <w:tab/>
        <w:t>Prayer For</w:t>
      </w:r>
      <w:r>
        <w:rPr>
          <w:rFonts w:ascii="Calibri" w:eastAsia="Calibri" w:hAnsi="Calibri" w:cs="Calibri"/>
          <w:b/>
          <w:smallCaps/>
          <w:sz w:val="28"/>
          <w:szCs w:val="28"/>
        </w:rPr>
        <w:tab/>
      </w:r>
    </w:p>
    <w:p w14:paraId="2BABD600" w14:textId="0D04FAD2" w:rsidR="009A2C5C" w:rsidRDefault="009A2C5C">
      <w:pPr>
        <w:tabs>
          <w:tab w:val="left" w:pos="3600"/>
          <w:tab w:val="left" w:pos="6660"/>
        </w:tabs>
        <w:rPr>
          <w:rFonts w:ascii="Calibri" w:eastAsia="Calibri" w:hAnsi="Calibri" w:cs="Calibri"/>
          <w:sz w:val="28"/>
          <w:szCs w:val="28"/>
        </w:rPr>
      </w:pPr>
      <w:bookmarkStart w:id="12" w:name="_heading=h.2s8eyo1" w:colFirst="0" w:colLast="0"/>
      <w:bookmarkStart w:id="13" w:name="_Hlk124753707"/>
      <w:bookmarkEnd w:id="12"/>
      <w:r>
        <w:rPr>
          <w:rFonts w:ascii="Calibri" w:eastAsia="Calibri" w:hAnsi="Calibri" w:cs="Calibri"/>
          <w:sz w:val="28"/>
          <w:szCs w:val="28"/>
        </w:rPr>
        <w:t>Lenore Dea</w:t>
      </w:r>
      <w:r w:rsidR="00483828">
        <w:rPr>
          <w:rFonts w:ascii="Calibri" w:eastAsia="Calibri" w:hAnsi="Calibri" w:cs="Calibri"/>
          <w:sz w:val="28"/>
          <w:szCs w:val="28"/>
        </w:rPr>
        <w:t>n</w:t>
      </w:r>
      <w:r>
        <w:rPr>
          <w:rFonts w:ascii="Calibri" w:eastAsia="Calibri" w:hAnsi="Calibri" w:cs="Calibri"/>
          <w:sz w:val="28"/>
          <w:szCs w:val="28"/>
        </w:rPr>
        <w:tab/>
        <w:t>Member</w:t>
      </w:r>
      <w:r>
        <w:rPr>
          <w:rFonts w:ascii="Calibri" w:eastAsia="Calibri" w:hAnsi="Calibri" w:cs="Calibri"/>
          <w:sz w:val="28"/>
          <w:szCs w:val="28"/>
        </w:rPr>
        <w:tab/>
        <w:t>Birthday 1/22 (93)</w:t>
      </w:r>
    </w:p>
    <w:p w14:paraId="7DFB059C" w14:textId="227DD41E" w:rsidR="001E07F6" w:rsidRDefault="001E07F6">
      <w:pPr>
        <w:tabs>
          <w:tab w:val="left" w:pos="3600"/>
          <w:tab w:val="left" w:pos="6660"/>
        </w:tabs>
        <w:rPr>
          <w:rFonts w:ascii="Calibri" w:eastAsia="Calibri" w:hAnsi="Calibri" w:cs="Calibri"/>
          <w:sz w:val="28"/>
          <w:szCs w:val="28"/>
        </w:rPr>
      </w:pPr>
      <w:r>
        <w:rPr>
          <w:rFonts w:ascii="Calibri" w:eastAsia="Calibri" w:hAnsi="Calibri" w:cs="Calibri"/>
          <w:sz w:val="28"/>
          <w:szCs w:val="28"/>
        </w:rPr>
        <w:t>Luke Pajowski</w:t>
      </w:r>
      <w:r>
        <w:rPr>
          <w:rFonts w:ascii="Calibri" w:eastAsia="Calibri" w:hAnsi="Calibri" w:cs="Calibri"/>
          <w:sz w:val="28"/>
          <w:szCs w:val="28"/>
        </w:rPr>
        <w:tab/>
        <w:t>Relative of the Roete</w:t>
      </w:r>
      <w:r w:rsidR="004B320D">
        <w:rPr>
          <w:rFonts w:ascii="Calibri" w:eastAsia="Calibri" w:hAnsi="Calibri" w:cs="Calibri"/>
          <w:sz w:val="28"/>
          <w:szCs w:val="28"/>
        </w:rPr>
        <w:t>’</w:t>
      </w:r>
      <w:r>
        <w:rPr>
          <w:rFonts w:ascii="Calibri" w:eastAsia="Calibri" w:hAnsi="Calibri" w:cs="Calibri"/>
          <w:sz w:val="28"/>
          <w:szCs w:val="28"/>
        </w:rPr>
        <w:t>s</w:t>
      </w:r>
      <w:r>
        <w:rPr>
          <w:rFonts w:ascii="Calibri" w:eastAsia="Calibri" w:hAnsi="Calibri" w:cs="Calibri"/>
          <w:sz w:val="28"/>
          <w:szCs w:val="28"/>
        </w:rPr>
        <w:tab/>
        <w:t>Healing &amp; Strength</w:t>
      </w:r>
    </w:p>
    <w:p w14:paraId="1C57B710" w14:textId="09CFA509" w:rsidR="00063843" w:rsidRDefault="00DC034D">
      <w:pPr>
        <w:tabs>
          <w:tab w:val="left" w:pos="3600"/>
          <w:tab w:val="left" w:pos="6660"/>
        </w:tabs>
        <w:rPr>
          <w:rFonts w:ascii="Calibri" w:eastAsia="Calibri" w:hAnsi="Calibri" w:cs="Calibri"/>
          <w:sz w:val="28"/>
          <w:szCs w:val="28"/>
        </w:rPr>
      </w:pPr>
      <w:r>
        <w:rPr>
          <w:rFonts w:ascii="Calibri" w:eastAsia="Calibri" w:hAnsi="Calibri" w:cs="Calibri"/>
          <w:sz w:val="28"/>
          <w:szCs w:val="28"/>
        </w:rPr>
        <w:t>Thom Griffin</w:t>
      </w:r>
      <w:r>
        <w:rPr>
          <w:rFonts w:ascii="Calibri" w:eastAsia="Calibri" w:hAnsi="Calibri" w:cs="Calibri"/>
          <w:sz w:val="28"/>
          <w:szCs w:val="28"/>
        </w:rPr>
        <w:tab/>
        <w:t>Friend of Ginny Stein</w:t>
      </w:r>
      <w:r>
        <w:rPr>
          <w:rFonts w:ascii="Calibri" w:eastAsia="Calibri" w:hAnsi="Calibri" w:cs="Calibri"/>
          <w:sz w:val="28"/>
          <w:szCs w:val="28"/>
        </w:rPr>
        <w:tab/>
        <w:t>Healing &amp; Strength</w:t>
      </w:r>
    </w:p>
    <w:p w14:paraId="1CF8653D" w14:textId="1BFA1758" w:rsidR="00596F2C" w:rsidRDefault="00596F2C">
      <w:pPr>
        <w:tabs>
          <w:tab w:val="left" w:pos="3600"/>
          <w:tab w:val="left" w:pos="6660"/>
        </w:tabs>
        <w:rPr>
          <w:rFonts w:ascii="Calibri" w:eastAsia="Calibri" w:hAnsi="Calibri" w:cs="Calibri"/>
          <w:sz w:val="28"/>
          <w:szCs w:val="28"/>
        </w:rPr>
      </w:pPr>
      <w:bookmarkStart w:id="14" w:name="_Hlk124759967"/>
      <w:r>
        <w:rPr>
          <w:rFonts w:ascii="Calibri" w:eastAsia="Calibri" w:hAnsi="Calibri" w:cs="Calibri"/>
          <w:sz w:val="28"/>
          <w:szCs w:val="28"/>
        </w:rPr>
        <w:t>Lori Garabrandt</w:t>
      </w:r>
      <w:r>
        <w:rPr>
          <w:rFonts w:ascii="Calibri" w:eastAsia="Calibri" w:hAnsi="Calibri" w:cs="Calibri"/>
          <w:sz w:val="28"/>
          <w:szCs w:val="28"/>
        </w:rPr>
        <w:tab/>
        <w:t>Niece of Lois Pertle</w:t>
      </w:r>
      <w:r>
        <w:rPr>
          <w:rFonts w:ascii="Calibri" w:eastAsia="Calibri" w:hAnsi="Calibri" w:cs="Calibri"/>
          <w:sz w:val="28"/>
          <w:szCs w:val="28"/>
        </w:rPr>
        <w:tab/>
        <w:t>Healing &amp; Strength</w:t>
      </w:r>
    </w:p>
    <w:bookmarkEnd w:id="14"/>
    <w:p w14:paraId="6C168FDD" w14:textId="6EB7D1CC" w:rsidR="00063843" w:rsidRDefault="00DC034D">
      <w:pPr>
        <w:tabs>
          <w:tab w:val="left" w:pos="3600"/>
          <w:tab w:val="left" w:pos="6660"/>
        </w:tabs>
        <w:rPr>
          <w:rFonts w:ascii="Calibri" w:eastAsia="Calibri" w:hAnsi="Calibri" w:cs="Calibri"/>
          <w:sz w:val="28"/>
          <w:szCs w:val="28"/>
        </w:rPr>
      </w:pPr>
      <w:r>
        <w:rPr>
          <w:rFonts w:ascii="Calibri" w:eastAsia="Calibri" w:hAnsi="Calibri" w:cs="Calibri"/>
          <w:sz w:val="28"/>
          <w:szCs w:val="28"/>
        </w:rPr>
        <w:t>Rich Davison</w:t>
      </w:r>
      <w:r>
        <w:rPr>
          <w:rFonts w:ascii="Calibri" w:eastAsia="Calibri" w:hAnsi="Calibri" w:cs="Calibri"/>
          <w:sz w:val="28"/>
          <w:szCs w:val="28"/>
        </w:rPr>
        <w:tab/>
        <w:t>Member</w:t>
      </w:r>
      <w:r>
        <w:rPr>
          <w:rFonts w:ascii="Calibri" w:eastAsia="Calibri" w:hAnsi="Calibri" w:cs="Calibri"/>
          <w:sz w:val="28"/>
          <w:szCs w:val="28"/>
        </w:rPr>
        <w:tab/>
        <w:t>Healing &amp; Strength</w:t>
      </w:r>
    </w:p>
    <w:p w14:paraId="389A1430" w14:textId="77777777" w:rsidR="00063843" w:rsidRDefault="00DC034D">
      <w:pPr>
        <w:tabs>
          <w:tab w:val="left" w:pos="3600"/>
          <w:tab w:val="left" w:pos="6660"/>
        </w:tabs>
        <w:rPr>
          <w:rFonts w:ascii="Calibri" w:eastAsia="Calibri" w:hAnsi="Calibri" w:cs="Calibri"/>
          <w:sz w:val="28"/>
          <w:szCs w:val="28"/>
        </w:rPr>
      </w:pPr>
      <w:r>
        <w:rPr>
          <w:rFonts w:ascii="Calibri" w:eastAsia="Calibri" w:hAnsi="Calibri" w:cs="Calibri"/>
          <w:sz w:val="28"/>
          <w:szCs w:val="28"/>
        </w:rPr>
        <w:t>Brittany Huizenga</w:t>
      </w:r>
      <w:r>
        <w:rPr>
          <w:rFonts w:ascii="Calibri" w:eastAsia="Calibri" w:hAnsi="Calibri" w:cs="Calibri"/>
          <w:sz w:val="28"/>
          <w:szCs w:val="28"/>
        </w:rPr>
        <w:tab/>
        <w:t>Cousin of Cheryl Huizenga</w:t>
      </w:r>
      <w:r>
        <w:rPr>
          <w:rFonts w:ascii="Calibri" w:eastAsia="Calibri" w:hAnsi="Calibri" w:cs="Calibri"/>
          <w:sz w:val="28"/>
          <w:szCs w:val="28"/>
        </w:rPr>
        <w:tab/>
        <w:t>Healing &amp; Strength</w:t>
      </w:r>
    </w:p>
    <w:p w14:paraId="0A053581" w14:textId="77777777" w:rsidR="00063843" w:rsidRDefault="00DC034D">
      <w:pPr>
        <w:tabs>
          <w:tab w:val="left" w:pos="3600"/>
          <w:tab w:val="left" w:pos="6660"/>
        </w:tabs>
        <w:rPr>
          <w:rFonts w:ascii="Calibri" w:eastAsia="Calibri" w:hAnsi="Calibri" w:cs="Calibri"/>
          <w:sz w:val="28"/>
          <w:szCs w:val="28"/>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Healing &amp; Strength</w:t>
      </w:r>
    </w:p>
    <w:p w14:paraId="04E254F5" w14:textId="77777777" w:rsidR="00063843" w:rsidRDefault="00DC034D">
      <w:pPr>
        <w:shd w:val="clear" w:color="auto" w:fill="8DB3E2"/>
        <w:tabs>
          <w:tab w:val="left" w:pos="2880"/>
          <w:tab w:val="center" w:pos="4320"/>
          <w:tab w:val="right" w:pos="8640"/>
        </w:tabs>
        <w:rPr>
          <w:rFonts w:ascii="Calibri" w:eastAsia="Calibri" w:hAnsi="Calibri" w:cs="Calibri"/>
          <w:b/>
          <w:smallCaps/>
          <w:sz w:val="28"/>
          <w:szCs w:val="28"/>
        </w:rPr>
      </w:pPr>
      <w:bookmarkStart w:id="15" w:name="_heading=h.17dp8vu" w:colFirst="0" w:colLast="0"/>
      <w:bookmarkEnd w:id="13"/>
      <w:bookmarkEnd w:id="15"/>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14:paraId="79E1EC3B" w14:textId="77777777" w:rsidR="00063843" w:rsidRDefault="00DC034D">
      <w:pPr>
        <w:tabs>
          <w:tab w:val="left" w:pos="2880"/>
          <w:tab w:val="center" w:pos="4320"/>
          <w:tab w:val="right" w:pos="8640"/>
        </w:tabs>
        <w:rPr>
          <w:rFonts w:ascii="Calibri" w:eastAsia="Calibri" w:hAnsi="Calibri" w:cs="Calibri"/>
          <w:sz w:val="28"/>
          <w:szCs w:val="28"/>
        </w:rPr>
      </w:pPr>
      <w:r>
        <w:rPr>
          <w:rFonts w:ascii="Calibri" w:eastAsia="Calibri" w:hAnsi="Calibri" w:cs="Calibri"/>
          <w:sz w:val="28"/>
          <w:szCs w:val="28"/>
        </w:rPr>
        <w:t>Carol Petersen, Norma Petersen</w:t>
      </w:r>
    </w:p>
    <w:p w14:paraId="6B307A3C" w14:textId="77777777" w:rsidR="00063843" w:rsidRDefault="00063843">
      <w:pPr>
        <w:tabs>
          <w:tab w:val="left" w:pos="2880"/>
          <w:tab w:val="center" w:pos="4320"/>
          <w:tab w:val="right" w:pos="8640"/>
        </w:tabs>
        <w:rPr>
          <w:rFonts w:ascii="Calibri" w:eastAsia="Calibri" w:hAnsi="Calibri" w:cs="Calibri"/>
          <w:sz w:val="28"/>
          <w:szCs w:val="28"/>
        </w:rPr>
      </w:pPr>
    </w:p>
    <w:p w14:paraId="3DCE31BB" w14:textId="77777777" w:rsidR="00063843" w:rsidRDefault="00DC034D">
      <w:pPr>
        <w:jc w:val="center"/>
        <w:rPr>
          <w:rFonts w:ascii="Calibri" w:eastAsia="Calibri" w:hAnsi="Calibri" w:cs="Calibri"/>
          <w:b/>
          <w:smallCaps/>
          <w:sz w:val="28"/>
          <w:szCs w:val="28"/>
        </w:rPr>
      </w:pPr>
      <w:r>
        <w:rPr>
          <w:rFonts w:ascii="Calibri" w:eastAsia="Calibri" w:hAnsi="Calibri" w:cs="Calibri"/>
          <w:b/>
          <w:smallCaps/>
          <w:sz w:val="28"/>
          <w:szCs w:val="28"/>
        </w:rPr>
        <w:t>Weekly Announcements</w:t>
      </w:r>
    </w:p>
    <w:p w14:paraId="2A5695FF" w14:textId="745D0627" w:rsidR="00063843" w:rsidRDefault="00DC034D">
      <w:pPr>
        <w:widowControl w:val="0"/>
        <w:rPr>
          <w:rFonts w:ascii="Calibri" w:eastAsia="Calibri" w:hAnsi="Calibri" w:cs="Calibri"/>
          <w:color w:val="222222"/>
          <w:sz w:val="28"/>
          <w:szCs w:val="28"/>
          <w:highlight w:val="white"/>
        </w:rPr>
      </w:pPr>
      <w:bookmarkStart w:id="16" w:name="_heading=h.lnxbz9" w:colFirst="0" w:colLast="0"/>
      <w:bookmarkEnd w:id="16"/>
      <w:r>
        <w:rPr>
          <w:rFonts w:ascii="Calibri" w:eastAsia="Calibri" w:hAnsi="Calibri" w:cs="Calibri"/>
          <w:b/>
          <w:color w:val="222222"/>
          <w:sz w:val="28"/>
          <w:szCs w:val="28"/>
          <w:highlight w:val="white"/>
        </w:rPr>
        <w:t>Congregational Meeting:</w:t>
      </w:r>
      <w:r>
        <w:rPr>
          <w:rFonts w:ascii="Calibri" w:eastAsia="Calibri" w:hAnsi="Calibri" w:cs="Calibri"/>
          <w:color w:val="222222"/>
          <w:sz w:val="28"/>
          <w:szCs w:val="28"/>
          <w:highlight w:val="white"/>
        </w:rPr>
        <w:t xml:space="preserve">  Mark your calendars for </w:t>
      </w:r>
      <w:r>
        <w:rPr>
          <w:rFonts w:ascii="Calibri" w:eastAsia="Calibri" w:hAnsi="Calibri" w:cs="Calibri"/>
          <w:b/>
          <w:color w:val="222222"/>
          <w:sz w:val="28"/>
          <w:szCs w:val="28"/>
          <w:highlight w:val="white"/>
        </w:rPr>
        <w:t>Sunday, January 29th at 11:15am</w:t>
      </w:r>
      <w:r>
        <w:rPr>
          <w:rFonts w:ascii="Calibri" w:eastAsia="Calibri" w:hAnsi="Calibri" w:cs="Calibri"/>
          <w:color w:val="222222"/>
          <w:sz w:val="28"/>
          <w:szCs w:val="28"/>
          <w:highlight w:val="white"/>
        </w:rPr>
        <w:t>.  Grace will have its annual congregational meeting following our Sunday worship service.  Your attendance is needed to reach our 50-member quorum requirement.  The meeting will be conducted in the Sanctuary and on </w:t>
      </w:r>
      <w:r>
        <w:rPr>
          <w:rFonts w:ascii="Calibri" w:eastAsia="Calibri" w:hAnsi="Calibri" w:cs="Calibri"/>
          <w:b/>
          <w:color w:val="222222"/>
          <w:sz w:val="28"/>
          <w:szCs w:val="28"/>
          <w:highlight w:val="white"/>
        </w:rPr>
        <w:t>Zoom</w:t>
      </w:r>
      <w:r>
        <w:rPr>
          <w:rFonts w:ascii="Calibri" w:eastAsia="Calibri" w:hAnsi="Calibri" w:cs="Calibri"/>
          <w:color w:val="222222"/>
          <w:sz w:val="28"/>
          <w:szCs w:val="28"/>
          <w:highlight w:val="white"/>
        </w:rPr>
        <w:t xml:space="preserve">. We will be voting to approve the 2023 budget and electing new Church Council </w:t>
      </w:r>
      <w:r>
        <w:rPr>
          <w:rFonts w:ascii="Calibri" w:eastAsia="Calibri" w:hAnsi="Calibri" w:cs="Calibri"/>
          <w:color w:val="222222"/>
          <w:sz w:val="28"/>
          <w:szCs w:val="28"/>
          <w:highlight w:val="white"/>
        </w:rPr>
        <w:lastRenderedPageBreak/>
        <w:t>members.  We will also share with the congregation our vision and plans for a new and exciting ministry partnership that will carry Grace into the future. Come and be a part of this exciting time at Grace.</w:t>
      </w:r>
      <w:r w:rsidR="004B320D">
        <w:rPr>
          <w:rFonts w:ascii="Calibri" w:eastAsia="Calibri" w:hAnsi="Calibri" w:cs="Calibri"/>
          <w:color w:val="222222"/>
          <w:sz w:val="28"/>
          <w:szCs w:val="28"/>
          <w:highlight w:val="white"/>
        </w:rPr>
        <w:t xml:space="preserve">  If you plan to attend the meeting via zoom, contact Barbara Sudds and she can either email or snail-mail the handouts to you.</w:t>
      </w:r>
    </w:p>
    <w:p w14:paraId="56C520EA" w14:textId="77777777" w:rsidR="00063843" w:rsidRDefault="00063843">
      <w:pPr>
        <w:widowControl w:val="0"/>
        <w:rPr>
          <w:rFonts w:ascii="Calibri" w:eastAsia="Calibri" w:hAnsi="Calibri" w:cs="Calibri"/>
          <w:color w:val="222222"/>
          <w:sz w:val="28"/>
          <w:szCs w:val="28"/>
          <w:highlight w:val="white"/>
        </w:rPr>
      </w:pPr>
    </w:p>
    <w:p w14:paraId="26DC4840" w14:textId="4FBF49C8" w:rsidR="0044122D" w:rsidRDefault="0044122D">
      <w:pPr>
        <w:widowControl w:val="0"/>
        <w:rPr>
          <w:rFonts w:ascii="Calibri" w:eastAsia="Calibri" w:hAnsi="Calibri" w:cs="Calibri"/>
          <w:b/>
          <w:smallCaps/>
          <w:sz w:val="28"/>
          <w:szCs w:val="28"/>
        </w:rPr>
      </w:pPr>
      <w:bookmarkStart w:id="17" w:name="_Hlk124755960"/>
      <w:r>
        <w:rPr>
          <w:rFonts w:ascii="Calibri" w:eastAsia="Calibri" w:hAnsi="Calibri" w:cs="Calibri"/>
          <w:b/>
          <w:smallCaps/>
          <w:sz w:val="28"/>
          <w:szCs w:val="28"/>
        </w:rPr>
        <w:t>Contribution statements for 2022 are in the narthex.  Any statements not picked up will be mailed on January 30.</w:t>
      </w:r>
    </w:p>
    <w:bookmarkEnd w:id="17"/>
    <w:p w14:paraId="50C7DCBE" w14:textId="77777777" w:rsidR="0044122D" w:rsidRDefault="0044122D">
      <w:pPr>
        <w:widowControl w:val="0"/>
        <w:rPr>
          <w:rFonts w:ascii="Calibri" w:eastAsia="Calibri" w:hAnsi="Calibri" w:cs="Calibri"/>
          <w:b/>
          <w:smallCaps/>
          <w:sz w:val="28"/>
          <w:szCs w:val="28"/>
        </w:rPr>
      </w:pPr>
    </w:p>
    <w:p w14:paraId="3D5B462C" w14:textId="4F84707D" w:rsidR="00063843" w:rsidRDefault="00DC034D">
      <w:pPr>
        <w:widowControl w:val="0"/>
        <w:rPr>
          <w:rFonts w:ascii="Calibri" w:eastAsia="Calibri" w:hAnsi="Calibri" w:cs="Calibri"/>
          <w:b/>
          <w:smallCaps/>
          <w:sz w:val="28"/>
          <w:szCs w:val="28"/>
        </w:rPr>
      </w:pPr>
      <w:r>
        <w:rPr>
          <w:rFonts w:ascii="Calibri" w:eastAsia="Calibri" w:hAnsi="Calibri" w:cs="Calibri"/>
          <w:b/>
          <w:smallCaps/>
          <w:sz w:val="28"/>
          <w:szCs w:val="28"/>
        </w:rPr>
        <w:t>Contribution Envelopes: Boxes for 2023 are in the Narthex.  Please take your box home with you.</w:t>
      </w:r>
    </w:p>
    <w:p w14:paraId="4D830545" w14:textId="77777777" w:rsidR="00E41900" w:rsidRDefault="00E41900">
      <w:pPr>
        <w:widowControl w:val="0"/>
        <w:rPr>
          <w:rFonts w:ascii="Calibri" w:eastAsia="Calibri" w:hAnsi="Calibri" w:cs="Calibri"/>
          <w:b/>
          <w:smallCaps/>
          <w:sz w:val="28"/>
          <w:szCs w:val="28"/>
        </w:rPr>
      </w:pPr>
    </w:p>
    <w:p w14:paraId="1CE498A1" w14:textId="2FC207DF" w:rsidR="00063843" w:rsidRDefault="00DC034D">
      <w:pPr>
        <w:rPr>
          <w:rFonts w:ascii="Calibri" w:eastAsia="Calibri" w:hAnsi="Calibri" w:cs="Calibri"/>
          <w:color w:val="000000"/>
          <w:sz w:val="28"/>
          <w:szCs w:val="28"/>
        </w:rPr>
      </w:pPr>
      <w:r>
        <w:rPr>
          <w:rFonts w:ascii="Calibri" w:eastAsia="Calibri" w:hAnsi="Calibri" w:cs="Calibri"/>
          <w:b/>
          <w:smallCaps/>
          <w:color w:val="000000"/>
          <w:sz w:val="28"/>
          <w:szCs w:val="28"/>
        </w:rPr>
        <w:t>Monday Evening Bible Study:</w:t>
      </w:r>
      <w:r>
        <w:rPr>
          <w:rFonts w:ascii="Calibri" w:eastAsia="Calibri" w:hAnsi="Calibri" w:cs="Calibri"/>
          <w:color w:val="000000"/>
          <w:sz w:val="28"/>
          <w:szCs w:val="28"/>
        </w:rPr>
        <w:t xml:space="preserve">  The Monday evening Bible study group, starting on </w:t>
      </w:r>
      <w:r>
        <w:rPr>
          <w:rFonts w:ascii="Calibri" w:eastAsia="Calibri" w:hAnsi="Calibri" w:cs="Calibri"/>
          <w:b/>
          <w:color w:val="000000"/>
          <w:sz w:val="28"/>
          <w:szCs w:val="28"/>
        </w:rPr>
        <w:t xml:space="preserve">Monday, January </w:t>
      </w:r>
      <w:r w:rsidR="00C74FF2">
        <w:rPr>
          <w:rFonts w:ascii="Calibri" w:eastAsia="Calibri" w:hAnsi="Calibri" w:cs="Calibri"/>
          <w:b/>
          <w:color w:val="000000"/>
          <w:sz w:val="28"/>
          <w:szCs w:val="28"/>
        </w:rPr>
        <w:t>30</w:t>
      </w:r>
      <w:r>
        <w:rPr>
          <w:rFonts w:ascii="Calibri" w:eastAsia="Calibri" w:hAnsi="Calibri" w:cs="Calibri"/>
          <w:b/>
          <w:color w:val="000000"/>
          <w:sz w:val="28"/>
          <w:szCs w:val="28"/>
        </w:rPr>
        <w:t xml:space="preserve"> at 7:00pm</w:t>
      </w:r>
      <w:r>
        <w:rPr>
          <w:rFonts w:ascii="Calibri" w:eastAsia="Calibri" w:hAnsi="Calibri" w:cs="Calibri"/>
          <w:color w:val="000000"/>
          <w:sz w:val="28"/>
          <w:szCs w:val="28"/>
        </w:rPr>
        <w:t>, will study the Gospel of Matthew.  This is the primary Gospel we are hearing in church in the current church year which began in late November.</w:t>
      </w:r>
    </w:p>
    <w:p w14:paraId="08C01B1A" w14:textId="77777777" w:rsidR="00063843" w:rsidRDefault="00063843">
      <w:pPr>
        <w:rPr>
          <w:rFonts w:ascii="Calibri" w:eastAsia="Calibri" w:hAnsi="Calibri" w:cs="Calibri"/>
          <w:color w:val="000000"/>
          <w:sz w:val="28"/>
          <w:szCs w:val="28"/>
        </w:rPr>
      </w:pPr>
    </w:p>
    <w:p w14:paraId="4CDC7A47" w14:textId="77777777" w:rsidR="00063843" w:rsidRDefault="00DC034D">
      <w:pPr>
        <w:rPr>
          <w:rFonts w:ascii="Calibri" w:eastAsia="Calibri" w:hAnsi="Calibri" w:cs="Calibri"/>
          <w:color w:val="000000"/>
          <w:sz w:val="28"/>
          <w:szCs w:val="28"/>
        </w:rPr>
      </w:pPr>
      <w:r>
        <w:rPr>
          <w:rFonts w:ascii="Calibri" w:eastAsia="Calibri" w:hAnsi="Calibri" w:cs="Calibri"/>
          <w:color w:val="000000"/>
          <w:sz w:val="28"/>
          <w:szCs w:val="28"/>
        </w:rPr>
        <w:t>Although evidence suggests that Mark was the first Gospel written, as both Matthew and Luke draw from it for their basic structure, Matthew is placed first in the New Testament because it serves as a bridge to the Hebrew Bible.  In the first four chapters, Matthew quotes extensively from the Hebrew prophets to show that the life of Jesus fulfills the Scriptures.  Matthew was addressed to a mixed community which included many Jewish converts to Christianity.  The author wanted each part of the community to accept the other and to put their new life in Christ ahead of all that might divide them.  The Gospel is filled with compassion, concentrating on the key teachings of Jesus to “Love God and love your neighbor.”  There is a stress on the emerging church as an assembly of those called out to serve in the Kingdom of Heaven, right here in this world.</w:t>
      </w:r>
    </w:p>
    <w:p w14:paraId="414BDAB9" w14:textId="77777777" w:rsidR="00063843" w:rsidRDefault="00063843">
      <w:pPr>
        <w:rPr>
          <w:rFonts w:ascii="Calibri" w:eastAsia="Calibri" w:hAnsi="Calibri" w:cs="Calibri"/>
          <w:color w:val="000000"/>
          <w:sz w:val="28"/>
          <w:szCs w:val="28"/>
        </w:rPr>
      </w:pPr>
    </w:p>
    <w:p w14:paraId="1612B863" w14:textId="77777777" w:rsidR="00063843" w:rsidRDefault="00DC034D">
      <w:pPr>
        <w:rPr>
          <w:rFonts w:ascii="Calibri" w:eastAsia="Calibri" w:hAnsi="Calibri" w:cs="Calibri"/>
          <w:color w:val="000000"/>
          <w:sz w:val="28"/>
          <w:szCs w:val="28"/>
        </w:rPr>
      </w:pPr>
      <w:r>
        <w:rPr>
          <w:rFonts w:ascii="Calibri" w:eastAsia="Calibri" w:hAnsi="Calibri" w:cs="Calibri"/>
          <w:color w:val="000000"/>
          <w:sz w:val="28"/>
          <w:szCs w:val="28"/>
        </w:rPr>
        <w:t>We will use Kerygma Bible study materials.  The writer of the Resource Book for Matthew is Robert Bryant, Chair of the Department of Religion and Philosophy at Presbyterian College in Clinton, SC.  He also wrote the Resource Book for First Corinthians which we studied some years ago.  The sessions include a video presentation by the author.  Participation will be possible in person in the Great Room and via Zoom link.</w:t>
      </w:r>
    </w:p>
    <w:p w14:paraId="673864E3" w14:textId="77777777" w:rsidR="00063843" w:rsidRDefault="00063843">
      <w:pPr>
        <w:rPr>
          <w:rFonts w:ascii="Calibri" w:eastAsia="Calibri" w:hAnsi="Calibri" w:cs="Calibri"/>
          <w:color w:val="000000"/>
          <w:sz w:val="28"/>
          <w:szCs w:val="28"/>
        </w:rPr>
      </w:pPr>
    </w:p>
    <w:p w14:paraId="798337C5" w14:textId="77777777" w:rsidR="00063843" w:rsidRDefault="00DC034D">
      <w:pPr>
        <w:widowControl w:val="0"/>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The Monday night group has become cohesive over the years, sharing </w:t>
      </w:r>
      <w:r>
        <w:rPr>
          <w:rFonts w:ascii="Calibri" w:eastAsia="Calibri" w:hAnsi="Calibri" w:cs="Calibri"/>
          <w:color w:val="000000"/>
          <w:sz w:val="28"/>
          <w:szCs w:val="28"/>
          <w:highlight w:val="white"/>
        </w:rPr>
        <w:lastRenderedPageBreak/>
        <w:t>conversation as well as our Bible study.  Still, there is always room for more, and we will make you feel welcome.  Kindly contact Mark Hamilton or Vince Hardt if you have not participated before so that we may order course materials for you and add you to our Email list.</w:t>
      </w:r>
    </w:p>
    <w:p w14:paraId="39FF8291" w14:textId="77777777" w:rsidR="00063843" w:rsidRDefault="00063843">
      <w:pPr>
        <w:widowControl w:val="0"/>
        <w:rPr>
          <w:rFonts w:ascii="Calibri" w:eastAsia="Calibri" w:hAnsi="Calibri" w:cs="Calibri"/>
          <w:b/>
          <w:smallCaps/>
          <w:sz w:val="28"/>
          <w:szCs w:val="28"/>
        </w:rPr>
      </w:pPr>
      <w:bookmarkStart w:id="18" w:name="_heading=h.26in1rg" w:colFirst="0" w:colLast="0"/>
      <w:bookmarkEnd w:id="18"/>
    </w:p>
    <w:p w14:paraId="1A40D436" w14:textId="77777777" w:rsidR="00063843" w:rsidRDefault="00DC034D">
      <w:pPr>
        <w:widowControl w:val="0"/>
        <w:rPr>
          <w:rFonts w:ascii="Calibri" w:eastAsia="Calibri" w:hAnsi="Calibri" w:cs="Calibri"/>
          <w:b/>
          <w:smallCaps/>
          <w:sz w:val="28"/>
          <w:szCs w:val="28"/>
        </w:rPr>
      </w:pPr>
      <w:r>
        <w:rPr>
          <w:rFonts w:ascii="Calibri" w:eastAsia="Calibri" w:hAnsi="Calibri" w:cs="Calibri"/>
          <w:b/>
          <w:smallCaps/>
          <w:sz w:val="28"/>
          <w:szCs w:val="28"/>
        </w:rPr>
        <w:t>Zoom Worship</w:t>
      </w:r>
    </w:p>
    <w:p w14:paraId="4419E5CC" w14:textId="77777777" w:rsidR="00063843" w:rsidRDefault="00DC034D">
      <w:pPr>
        <w:widowControl w:val="0"/>
        <w:rPr>
          <w:rFonts w:ascii="Calibri" w:eastAsia="Calibri" w:hAnsi="Calibri" w:cs="Calibri"/>
          <w:sz w:val="28"/>
          <w:szCs w:val="28"/>
        </w:rPr>
      </w:pPr>
      <w:r>
        <w:rPr>
          <w:rFonts w:ascii="Calibri" w:eastAsia="Calibri" w:hAnsi="Calibri" w:cs="Calibri"/>
          <w:sz w:val="28"/>
          <w:szCs w:val="28"/>
        </w:rPr>
        <w:t xml:space="preserve">We will offer a Zoom link for our 10am Sunday worship service for those who are continuing to participate from home. If you need a bulletin, remember you can view (on another device) or download/print a bulletin from Grace's website. Just click on </w:t>
      </w:r>
      <w:r>
        <w:rPr>
          <w:rFonts w:ascii="Calibri" w:eastAsia="Calibri" w:hAnsi="Calibri" w:cs="Calibri"/>
          <w:i/>
          <w:sz w:val="28"/>
          <w:szCs w:val="28"/>
        </w:rPr>
        <w:t>Quick Link to Worship</w:t>
      </w:r>
      <w:r>
        <w:rPr>
          <w:rFonts w:ascii="Calibri" w:eastAsia="Calibri" w:hAnsi="Calibri" w:cs="Calibri"/>
          <w:sz w:val="28"/>
          <w:szCs w:val="28"/>
        </w:rPr>
        <w:t>.</w:t>
      </w:r>
    </w:p>
    <w:p w14:paraId="30919635" w14:textId="77777777" w:rsidR="00063843" w:rsidRDefault="00DC034D">
      <w:pPr>
        <w:widowControl w:val="0"/>
        <w:rPr>
          <w:rFonts w:ascii="Calibri" w:eastAsia="Calibri" w:hAnsi="Calibri" w:cs="Calibri"/>
          <w:b/>
          <w:sz w:val="28"/>
          <w:szCs w:val="28"/>
        </w:rPr>
      </w:pPr>
      <w:r>
        <w:rPr>
          <w:rFonts w:ascii="Calibri" w:eastAsia="Calibri" w:hAnsi="Calibri" w:cs="Calibri"/>
          <w:b/>
          <w:sz w:val="28"/>
          <w:szCs w:val="28"/>
        </w:rPr>
        <w:t xml:space="preserve">Zoom link:  </w:t>
      </w:r>
      <w:hyperlink r:id="rId21">
        <w:r>
          <w:rPr>
            <w:rFonts w:ascii="Calibri" w:eastAsia="Calibri" w:hAnsi="Calibri" w:cs="Calibri"/>
            <w:b/>
            <w:sz w:val="28"/>
            <w:szCs w:val="28"/>
            <w:u w:val="single"/>
          </w:rPr>
          <w:t>https://us02web.zoom.us/j/89031586315</w:t>
        </w:r>
      </w:hyperlink>
    </w:p>
    <w:p w14:paraId="5C3C3396" w14:textId="77777777" w:rsidR="00063843" w:rsidRDefault="00DC034D">
      <w:pPr>
        <w:widowControl w:val="0"/>
        <w:rPr>
          <w:rFonts w:ascii="Calibri" w:eastAsia="Calibri" w:hAnsi="Calibri" w:cs="Calibri"/>
          <w:b/>
          <w:sz w:val="28"/>
          <w:szCs w:val="28"/>
        </w:rPr>
      </w:pPr>
      <w:r>
        <w:rPr>
          <w:rFonts w:ascii="Calibri" w:eastAsia="Calibri" w:hAnsi="Calibri" w:cs="Calibri"/>
          <w:b/>
          <w:sz w:val="28"/>
          <w:szCs w:val="28"/>
        </w:rPr>
        <w:t>Dial In: 1-312-626-6799  Meeting ID: 890 3158 6315</w:t>
      </w:r>
    </w:p>
    <w:p w14:paraId="0C93F483" w14:textId="77777777" w:rsidR="00063843" w:rsidRDefault="00063843">
      <w:pPr>
        <w:widowControl w:val="0"/>
        <w:rPr>
          <w:rFonts w:ascii="Calibri" w:eastAsia="Calibri" w:hAnsi="Calibri" w:cs="Calibri"/>
          <w:b/>
          <w:sz w:val="28"/>
          <w:szCs w:val="28"/>
        </w:rPr>
      </w:pPr>
    </w:p>
    <w:p w14:paraId="2317F219" w14:textId="77777777" w:rsidR="00063843" w:rsidRDefault="00063843">
      <w:pPr>
        <w:widowControl w:val="0"/>
        <w:rPr>
          <w:rFonts w:ascii="Calibri" w:eastAsia="Calibri" w:hAnsi="Calibri" w:cs="Calibri"/>
          <w:sz w:val="24"/>
          <w:szCs w:val="24"/>
        </w:rPr>
      </w:pPr>
    </w:p>
    <w:p w14:paraId="68AF7EDF" w14:textId="77777777" w:rsidR="00063843" w:rsidRDefault="00DC034D">
      <w:pPr>
        <w:widowControl w:val="0"/>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1D423E2C" wp14:editId="72DC0FAA">
            <wp:extent cx="2207895" cy="980992"/>
            <wp:effectExtent l="0" t="0" r="1905" b="0"/>
            <wp:docPr id="173" name="image6.jpg" descr="Grace Logo"/>
            <wp:cNvGraphicFramePr/>
            <a:graphic xmlns:a="http://schemas.openxmlformats.org/drawingml/2006/main">
              <a:graphicData uri="http://schemas.openxmlformats.org/drawingml/2006/picture">
                <pic:pic xmlns:pic="http://schemas.openxmlformats.org/drawingml/2006/picture">
                  <pic:nvPicPr>
                    <pic:cNvPr id="0" name="image6.jpg" descr="Grace Logo"/>
                    <pic:cNvPicPr preferRelativeResize="0"/>
                  </pic:nvPicPr>
                  <pic:blipFill>
                    <a:blip r:embed="rId22"/>
                    <a:srcRect/>
                    <a:stretch>
                      <a:fillRect/>
                    </a:stretch>
                  </pic:blipFill>
                  <pic:spPr>
                    <a:xfrm>
                      <a:off x="0" y="0"/>
                      <a:ext cx="2223235" cy="987808"/>
                    </a:xfrm>
                    <a:prstGeom prst="rect">
                      <a:avLst/>
                    </a:prstGeom>
                    <a:ln/>
                  </pic:spPr>
                </pic:pic>
              </a:graphicData>
            </a:graphic>
          </wp:inline>
        </w:drawing>
      </w:r>
    </w:p>
    <w:p w14:paraId="2FA33064" w14:textId="77777777" w:rsidR="00063843" w:rsidRDefault="00063843">
      <w:pPr>
        <w:shd w:val="clear" w:color="auto" w:fill="FFFFFF"/>
        <w:tabs>
          <w:tab w:val="center" w:pos="4320"/>
          <w:tab w:val="right" w:pos="8640"/>
        </w:tabs>
        <w:ind w:right="720"/>
        <w:jc w:val="center"/>
        <w:rPr>
          <w:rFonts w:ascii="Calibri" w:eastAsia="Calibri" w:hAnsi="Calibri" w:cs="Calibri"/>
          <w:b/>
          <w:sz w:val="28"/>
          <w:szCs w:val="28"/>
        </w:rPr>
      </w:pPr>
    </w:p>
    <w:p w14:paraId="22843E14" w14:textId="77777777" w:rsidR="00063843" w:rsidRDefault="00DC034D">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464E3F43" w14:textId="77777777" w:rsidR="00063843" w:rsidRDefault="00063843">
      <w:pPr>
        <w:tabs>
          <w:tab w:val="center" w:pos="4320"/>
          <w:tab w:val="right" w:pos="8640"/>
        </w:tabs>
        <w:ind w:left="360" w:right="720"/>
        <w:jc w:val="both"/>
        <w:rPr>
          <w:rFonts w:ascii="Calibri" w:eastAsia="Calibri" w:hAnsi="Calibri" w:cs="Calibri"/>
          <w:b/>
          <w:smallCaps/>
          <w:sz w:val="32"/>
          <w:szCs w:val="32"/>
        </w:rPr>
      </w:pPr>
    </w:p>
    <w:p w14:paraId="42DDB772" w14:textId="77777777" w:rsidR="00063843" w:rsidRDefault="00DC034D">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4ED35C8A" w14:textId="77777777" w:rsidR="00063843" w:rsidRDefault="004B320D">
      <w:pPr>
        <w:tabs>
          <w:tab w:val="right" w:pos="8640"/>
        </w:tabs>
        <w:rPr>
          <w:rFonts w:ascii="Calibri" w:eastAsia="Calibri" w:hAnsi="Calibri" w:cs="Calibri"/>
          <w:b/>
          <w:smallCaps/>
          <w:sz w:val="28"/>
          <w:szCs w:val="28"/>
        </w:rPr>
      </w:pPr>
      <w:hyperlink r:id="rId23">
        <w:r w:rsidR="00DC034D">
          <w:rPr>
            <w:rFonts w:ascii="Calibri" w:eastAsia="Calibri" w:hAnsi="Calibri" w:cs="Calibri"/>
            <w:b/>
            <w:smallCaps/>
            <w:sz w:val="28"/>
            <w:szCs w:val="28"/>
          </w:rPr>
          <w:t>info@graceglenellyn.org</w:t>
        </w:r>
      </w:hyperlink>
      <w:r w:rsidR="00DC034D">
        <w:rPr>
          <w:rFonts w:ascii="Calibri" w:eastAsia="Calibri" w:hAnsi="Calibri" w:cs="Calibri"/>
          <w:b/>
          <w:smallCaps/>
          <w:sz w:val="28"/>
          <w:szCs w:val="28"/>
        </w:rPr>
        <w:tab/>
        <w:t>www.graceglenellyn.org</w:t>
      </w:r>
    </w:p>
    <w:p w14:paraId="1D9208F4" w14:textId="77777777" w:rsidR="00063843" w:rsidRDefault="00063843">
      <w:pPr>
        <w:tabs>
          <w:tab w:val="center" w:pos="4320"/>
          <w:tab w:val="right" w:pos="8640"/>
        </w:tabs>
        <w:rPr>
          <w:rFonts w:ascii="Calibri" w:eastAsia="Calibri" w:hAnsi="Calibri" w:cs="Calibri"/>
          <w:sz w:val="28"/>
          <w:szCs w:val="28"/>
        </w:rPr>
      </w:pPr>
    </w:p>
    <w:p w14:paraId="066E44EC" w14:textId="77777777" w:rsidR="00063843" w:rsidRDefault="00DC034D">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4F56C1C3" w14:textId="77777777" w:rsidR="00063843" w:rsidRDefault="00DC034D">
      <w:pPr>
        <w:tabs>
          <w:tab w:val="left" w:pos="5040"/>
          <w:tab w:val="right" w:pos="8640"/>
        </w:tabs>
        <w:ind w:left="720"/>
        <w:rPr>
          <w:rFonts w:ascii="Calibri" w:eastAsia="Calibri" w:hAnsi="Calibri" w:cs="Calibri"/>
          <w:sz w:val="28"/>
          <w:szCs w:val="28"/>
        </w:rPr>
      </w:pPr>
      <w:bookmarkStart w:id="19" w:name="_heading=h.3dy6vkm" w:colFirst="0" w:colLast="0"/>
      <w:bookmarkEnd w:id="19"/>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4E54403D" w14:textId="77777777" w:rsidR="00063843" w:rsidRDefault="004B320D">
      <w:pPr>
        <w:tabs>
          <w:tab w:val="left" w:pos="5040"/>
          <w:tab w:val="right" w:pos="8640"/>
        </w:tabs>
        <w:ind w:left="720"/>
        <w:rPr>
          <w:rFonts w:ascii="Calibri" w:eastAsia="Calibri" w:hAnsi="Calibri" w:cs="Calibri"/>
          <w:sz w:val="28"/>
          <w:szCs w:val="28"/>
        </w:rPr>
      </w:pPr>
      <w:hyperlink r:id="rId24">
        <w:r w:rsidR="00DC034D">
          <w:rPr>
            <w:rFonts w:ascii="Calibri" w:eastAsia="Calibri" w:hAnsi="Calibri" w:cs="Calibri"/>
            <w:sz w:val="28"/>
            <w:szCs w:val="28"/>
          </w:rPr>
          <w:t>meastman@graceglenellyn.org</w:t>
        </w:r>
      </w:hyperlink>
    </w:p>
    <w:p w14:paraId="11313B4E" w14:textId="77777777" w:rsidR="00063843" w:rsidRDefault="00063843">
      <w:pPr>
        <w:tabs>
          <w:tab w:val="left" w:pos="5040"/>
          <w:tab w:val="right" w:pos="8640"/>
        </w:tabs>
        <w:ind w:left="720"/>
        <w:rPr>
          <w:rFonts w:ascii="Calibri" w:eastAsia="Calibri" w:hAnsi="Calibri" w:cs="Calibri"/>
          <w:b/>
          <w:smallCaps/>
          <w:sz w:val="28"/>
          <w:szCs w:val="28"/>
        </w:rPr>
      </w:pPr>
    </w:p>
    <w:p w14:paraId="28BCDC54" w14:textId="77777777" w:rsidR="00063843" w:rsidRDefault="00DC034D">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705D56CF" w14:textId="77777777" w:rsidR="00063843" w:rsidRDefault="00DC034D">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47D82A4D" w14:textId="77777777" w:rsidR="00063843" w:rsidRDefault="004B320D">
      <w:pPr>
        <w:widowControl w:val="0"/>
        <w:tabs>
          <w:tab w:val="left" w:pos="5040"/>
          <w:tab w:val="right" w:pos="8640"/>
        </w:tabs>
        <w:ind w:left="720"/>
        <w:rPr>
          <w:rFonts w:ascii="Calibri" w:eastAsia="Calibri" w:hAnsi="Calibri" w:cs="Calibri"/>
          <w:sz w:val="28"/>
          <w:szCs w:val="28"/>
        </w:rPr>
      </w:pPr>
      <w:hyperlink r:id="rId25">
        <w:r w:rsidR="00DC034D">
          <w:rPr>
            <w:rFonts w:ascii="Calibri" w:eastAsia="Calibri" w:hAnsi="Calibri" w:cs="Calibri"/>
            <w:sz w:val="28"/>
            <w:szCs w:val="28"/>
          </w:rPr>
          <w:t>bradfordmthompson@gmail.com</w:t>
        </w:r>
      </w:hyperlink>
    </w:p>
    <w:p w14:paraId="4ADBA36A" w14:textId="77777777" w:rsidR="00063843" w:rsidRDefault="00063843">
      <w:pPr>
        <w:tabs>
          <w:tab w:val="left" w:pos="5040"/>
          <w:tab w:val="right" w:pos="8640"/>
        </w:tabs>
        <w:ind w:left="720"/>
        <w:rPr>
          <w:rFonts w:ascii="Calibri" w:eastAsia="Calibri" w:hAnsi="Calibri" w:cs="Calibri"/>
          <w:b/>
          <w:smallCaps/>
          <w:sz w:val="28"/>
          <w:szCs w:val="28"/>
        </w:rPr>
      </w:pPr>
    </w:p>
    <w:p w14:paraId="6718F25F" w14:textId="77777777" w:rsidR="00063843" w:rsidRDefault="00DC034D">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431710AF" w14:textId="77777777" w:rsidR="00063843" w:rsidRDefault="00DC034D">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66E7F22C" w14:textId="77777777" w:rsidR="00063843" w:rsidRDefault="004B320D">
      <w:pPr>
        <w:tabs>
          <w:tab w:val="left" w:pos="5040"/>
          <w:tab w:val="right" w:pos="8640"/>
        </w:tabs>
        <w:ind w:left="720"/>
        <w:rPr>
          <w:rFonts w:ascii="Calibri" w:eastAsia="Calibri" w:hAnsi="Calibri" w:cs="Calibri"/>
          <w:sz w:val="28"/>
          <w:szCs w:val="28"/>
        </w:rPr>
      </w:pPr>
      <w:hyperlink r:id="rId26">
        <w:r w:rsidR="00DC034D">
          <w:rPr>
            <w:rFonts w:ascii="Calibri" w:eastAsia="Calibri" w:hAnsi="Calibri" w:cs="Calibri"/>
            <w:sz w:val="28"/>
            <w:szCs w:val="28"/>
          </w:rPr>
          <w:t>bsudds@graceglenellyn.org</w:t>
        </w:r>
      </w:hyperlink>
    </w:p>
    <w:p w14:paraId="6B4271B3" w14:textId="77777777" w:rsidR="00063843" w:rsidRDefault="00063843">
      <w:pPr>
        <w:tabs>
          <w:tab w:val="left" w:pos="5040"/>
          <w:tab w:val="right" w:pos="8640"/>
        </w:tabs>
        <w:ind w:left="720"/>
        <w:rPr>
          <w:rFonts w:ascii="Calibri" w:eastAsia="Calibri" w:hAnsi="Calibri" w:cs="Calibri"/>
          <w:b/>
          <w:smallCaps/>
          <w:sz w:val="28"/>
          <w:szCs w:val="28"/>
        </w:rPr>
      </w:pPr>
    </w:p>
    <w:p w14:paraId="6F10D98F" w14:textId="77777777" w:rsidR="00063843" w:rsidRDefault="00DC034D">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747734C3" w14:textId="77777777" w:rsidR="00063843" w:rsidRDefault="00DC034D">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lastRenderedPageBreak/>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7C58866E" w14:textId="028ACF1B" w:rsidR="00063843" w:rsidRDefault="004B320D" w:rsidP="008A56F4">
      <w:pPr>
        <w:tabs>
          <w:tab w:val="left" w:pos="5040"/>
          <w:tab w:val="right" w:pos="8640"/>
        </w:tabs>
        <w:ind w:left="720"/>
      </w:pPr>
      <w:hyperlink r:id="rId27">
        <w:r w:rsidR="00DC034D">
          <w:rPr>
            <w:rFonts w:ascii="Calibri" w:eastAsia="Calibri" w:hAnsi="Calibri" w:cs="Calibri"/>
            <w:sz w:val="28"/>
            <w:szCs w:val="28"/>
          </w:rPr>
          <w:t>carolelogalbo@yahoo.com</w:t>
        </w:r>
      </w:hyperlink>
    </w:p>
    <w:sectPr w:rsidR="00063843">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0DA87" w14:textId="77777777" w:rsidR="00AE6CB8" w:rsidRDefault="00AE6CB8">
      <w:r>
        <w:separator/>
      </w:r>
    </w:p>
  </w:endnote>
  <w:endnote w:type="continuationSeparator" w:id="0">
    <w:p w14:paraId="40656DAA" w14:textId="77777777" w:rsidR="00AE6CB8" w:rsidRDefault="00AE6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852E" w14:textId="77777777" w:rsidR="00063843" w:rsidRDefault="0006384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59FE5" w14:textId="77777777" w:rsidR="00063843" w:rsidRDefault="00DC034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4C0BFB">
      <w:rPr>
        <w:noProof/>
        <w:color w:val="000000"/>
      </w:rPr>
      <w:t>2</w:t>
    </w:r>
    <w:r>
      <w:rPr>
        <w:color w:val="000000"/>
      </w:rPr>
      <w:fldChar w:fldCharType="end"/>
    </w:r>
  </w:p>
  <w:p w14:paraId="06A3B790" w14:textId="77777777" w:rsidR="00063843" w:rsidRDefault="0006384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B3DF8" w14:textId="77777777" w:rsidR="00063843" w:rsidRDefault="0006384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AF368" w14:textId="77777777" w:rsidR="00AE6CB8" w:rsidRDefault="00AE6CB8">
      <w:r>
        <w:separator/>
      </w:r>
    </w:p>
  </w:footnote>
  <w:footnote w:type="continuationSeparator" w:id="0">
    <w:p w14:paraId="39DCDE56" w14:textId="77777777" w:rsidR="00AE6CB8" w:rsidRDefault="00AE6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3E01" w14:textId="77777777" w:rsidR="00063843" w:rsidRDefault="0006384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D9A0" w14:textId="77777777" w:rsidR="00063843" w:rsidRDefault="0006384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A2A5" w14:textId="77777777" w:rsidR="00063843" w:rsidRDefault="00063843">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843"/>
    <w:rsid w:val="000319AE"/>
    <w:rsid w:val="00044140"/>
    <w:rsid w:val="00063843"/>
    <w:rsid w:val="000A5C6D"/>
    <w:rsid w:val="0016169C"/>
    <w:rsid w:val="001B3DC4"/>
    <w:rsid w:val="001C3068"/>
    <w:rsid w:val="001E07F6"/>
    <w:rsid w:val="00223C3C"/>
    <w:rsid w:val="00314B6D"/>
    <w:rsid w:val="003374D2"/>
    <w:rsid w:val="00373891"/>
    <w:rsid w:val="003D1823"/>
    <w:rsid w:val="0044122D"/>
    <w:rsid w:val="00483828"/>
    <w:rsid w:val="004B320D"/>
    <w:rsid w:val="004C0BFB"/>
    <w:rsid w:val="004F5482"/>
    <w:rsid w:val="00596F2C"/>
    <w:rsid w:val="005A0C88"/>
    <w:rsid w:val="00656692"/>
    <w:rsid w:val="006578DF"/>
    <w:rsid w:val="006A32EB"/>
    <w:rsid w:val="00897C0D"/>
    <w:rsid w:val="008A56F4"/>
    <w:rsid w:val="00906E68"/>
    <w:rsid w:val="0097090E"/>
    <w:rsid w:val="009A2C5C"/>
    <w:rsid w:val="009B795D"/>
    <w:rsid w:val="00A5161F"/>
    <w:rsid w:val="00A5578E"/>
    <w:rsid w:val="00AE6CB8"/>
    <w:rsid w:val="00B67FC2"/>
    <w:rsid w:val="00B706A4"/>
    <w:rsid w:val="00B87E0B"/>
    <w:rsid w:val="00BF06AD"/>
    <w:rsid w:val="00C1564A"/>
    <w:rsid w:val="00C52F00"/>
    <w:rsid w:val="00C74FF2"/>
    <w:rsid w:val="00D57A64"/>
    <w:rsid w:val="00DC034D"/>
    <w:rsid w:val="00DD4B1C"/>
    <w:rsid w:val="00E41900"/>
    <w:rsid w:val="00E44BD1"/>
    <w:rsid w:val="00F10DF7"/>
    <w:rsid w:val="00F379D4"/>
    <w:rsid w:val="00FE3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1A06E"/>
  <w15:docId w15:val="{994C16DC-A6FB-445D-8D05-FC57034E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B8"/>
  </w:style>
  <w:style w:type="paragraph" w:styleId="Heading1">
    <w:name w:val="heading 1"/>
    <w:basedOn w:val="Normal"/>
    <w:next w:val="Normal"/>
    <w:link w:val="Heading1Char"/>
    <w:uiPriority w:val="9"/>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uiPriority w:val="9"/>
    <w:unhideWhenUsed/>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unhideWhenUsed/>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uiPriority w:val="9"/>
    <w:semiHidden/>
    <w:unhideWhenUsed/>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uiPriority w:val="9"/>
    <w:semiHidden/>
    <w:unhideWhenUsed/>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uiPriority w:val="9"/>
    <w:semiHidden/>
    <w:unhideWhenUsed/>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uiPriority w:val="11"/>
    <w:qFormat/>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 w:type="paragraph" w:styleId="NormalWeb">
    <w:name w:val="Normal (Web)"/>
    <w:basedOn w:val="Normal"/>
    <w:uiPriority w:val="99"/>
    <w:semiHidden/>
    <w:unhideWhenUsed/>
    <w:rsid w:val="00331411"/>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331411"/>
  </w:style>
  <w:style w:type="character" w:styleId="PageNumber">
    <w:name w:val="page number"/>
    <w:basedOn w:val="DefaultParagraphFont"/>
    <w:rsid w:val="00D56F49"/>
  </w:style>
  <w:style w:type="paragraph" w:styleId="BodyText">
    <w:name w:val="Body Text"/>
    <w:basedOn w:val="Normal"/>
    <w:link w:val="BodyTextChar"/>
    <w:uiPriority w:val="99"/>
    <w:rsid w:val="0058776C"/>
    <w:rPr>
      <w:rFonts w:ascii="Times New Roman" w:eastAsiaTheme="minorEastAsia" w:hAnsi="Times New Roman" w:cs="Times New Roman"/>
    </w:rPr>
  </w:style>
  <w:style w:type="character" w:customStyle="1" w:styleId="BodyTextChar">
    <w:name w:val="Body Text Char"/>
    <w:basedOn w:val="DefaultParagraphFont"/>
    <w:link w:val="BodyText"/>
    <w:uiPriority w:val="99"/>
    <w:rsid w:val="0058776C"/>
    <w:rPr>
      <w:rFonts w:ascii="Times New Roman" w:eastAsiaTheme="minorEastAsia" w:hAnsi="Times New Roman" w:cs="Times New Roman"/>
    </w:rPr>
  </w:style>
  <w:style w:type="paragraph" w:styleId="BodyText2">
    <w:name w:val="Body Text 2"/>
    <w:basedOn w:val="Normal"/>
    <w:link w:val="BodyText2Char"/>
    <w:uiPriority w:val="99"/>
    <w:rsid w:val="0058776C"/>
    <w:pPr>
      <w:ind w:left="360" w:hanging="360"/>
    </w:pPr>
    <w:rPr>
      <w:rFonts w:ascii="Times New Roman" w:eastAsia="MS Mincho" w:hAnsi="Times New Roman" w:cs="Times New Roman"/>
    </w:rPr>
  </w:style>
  <w:style w:type="character" w:customStyle="1" w:styleId="BodyText2Char">
    <w:name w:val="Body Text 2 Char"/>
    <w:basedOn w:val="DefaultParagraphFont"/>
    <w:link w:val="BodyText2"/>
    <w:uiPriority w:val="99"/>
    <w:rsid w:val="0058776C"/>
    <w:rPr>
      <w:rFonts w:ascii="Times New Roman" w:eastAsia="MS Mincho" w:hAnsi="Times New Roman" w:cs="Times New Roman"/>
    </w:rPr>
  </w:style>
  <w:style w:type="character" w:customStyle="1" w:styleId="tab">
    <w:name w:val="tab"/>
    <w:basedOn w:val="DefaultParagraphFont"/>
    <w:rsid w:val="00962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hyperlink" Target="mailto:bsudds@graceglenellyn.org" TargetMode="External"/><Relationship Id="rId3" Type="http://schemas.openxmlformats.org/officeDocument/2006/relationships/settings" Target="settings.xml"/><Relationship Id="rId21" Type="http://schemas.openxmlformats.org/officeDocument/2006/relationships/hyperlink" Target="https://us02web.zoom.us/j/89031586315" TargetMode="External"/><Relationship Id="rId34" Type="http://schemas.openxmlformats.org/officeDocument/2006/relationships/fontTable" Target="fontTable.xml"/><Relationship Id="rId7" Type="http://schemas.openxmlformats.org/officeDocument/2006/relationships/hyperlink" Target="http://www.graceglenellyn.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bradfordmthompson@gmail.com"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meastman@graceglenellyn.org"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info@graceglenellyn.org" TargetMode="External"/><Relationship Id="rId28"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hyperlink" Target="mailto:carolelogalbo@yahoo.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VmerNWMd6pQi88TxfBvaELDjHw==">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2943</Words>
  <Characters>16779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Barbara Sudds</cp:lastModifiedBy>
  <cp:revision>3</cp:revision>
  <dcterms:created xsi:type="dcterms:W3CDTF">2023-01-18T18:36:00Z</dcterms:created>
  <dcterms:modified xsi:type="dcterms:W3CDTF">2023-01-18T18:43:00Z</dcterms:modified>
</cp:coreProperties>
</file>