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2D5AAB"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5CAEEB52" w:rsidR="00624227" w:rsidRPr="008A7D4D" w:rsidRDefault="001236D5" w:rsidP="000224CB">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Fifth</w:t>
      </w:r>
      <w:r w:rsidR="00867C2F">
        <w:rPr>
          <w:rFonts w:ascii="Avenir Next Demi Bold" w:hAnsi="Avenir Next Demi Bold" w:cs="Arial Hebrew Scholar"/>
          <w:b/>
          <w:sz w:val="36"/>
          <w:szCs w:val="36"/>
        </w:rPr>
        <w:t xml:space="preserve">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7E2B85">
        <w:rPr>
          <w:rFonts w:ascii="Avenir Next Demi Bold" w:hAnsi="Avenir Next Demi Bold" w:cs="Arial Hebrew Scholar"/>
          <w:b/>
          <w:sz w:val="36"/>
          <w:szCs w:val="36"/>
        </w:rPr>
        <w:tab/>
      </w:r>
      <w:r w:rsidR="00527026">
        <w:rPr>
          <w:rFonts w:ascii="Avenir Next Demi Bold" w:hAnsi="Avenir Next Demi Bold" w:cs="Arial Hebrew Scholar"/>
          <w:b/>
          <w:sz w:val="36"/>
          <w:szCs w:val="36"/>
        </w:rPr>
        <w:tab/>
      </w:r>
      <w:r w:rsidR="000E69DF">
        <w:rPr>
          <w:rFonts w:ascii="Avenir Next Demi Bold" w:hAnsi="Avenir Next Demi Bold" w:cs="Arial Hebrew Scholar"/>
          <w:b/>
          <w:sz w:val="36"/>
          <w:szCs w:val="36"/>
        </w:rPr>
        <w:t xml:space="preserve">May </w:t>
      </w:r>
      <w:r>
        <w:rPr>
          <w:rFonts w:ascii="Avenir Next Demi Bold" w:hAnsi="Avenir Next Demi Bold" w:cs="Arial Hebrew Scholar"/>
          <w:b/>
          <w:sz w:val="36"/>
          <w:szCs w:val="36"/>
        </w:rPr>
        <w:t>1</w:t>
      </w:r>
      <w:r w:rsidR="00ED0CB0">
        <w:rPr>
          <w:rFonts w:ascii="Avenir Next Demi Bold" w:hAnsi="Avenir Next Demi Bold" w:cs="Arial Hebrew Scholar"/>
          <w:b/>
          <w:sz w:val="36"/>
          <w:szCs w:val="36"/>
        </w:rPr>
        <w:t>0</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5A178988" w:rsidR="009C70B5" w:rsidRDefault="00867C2F" w:rsidP="00DD3B91">
      <w:pPr>
        <w:ind w:firstLine="720"/>
        <w:rPr>
          <w:rFonts w:ascii="Avenir Next Demi Bold" w:hAnsi="Avenir Next Demi Bold" w:cs="Arial Hebrew Scholar"/>
        </w:rPr>
      </w:pPr>
      <w:r>
        <w:rPr>
          <w:rFonts w:ascii="Avenir Next Demi Bold" w:hAnsi="Avenir Next Demi Bold" w:cs="Arial Hebrew Scholar"/>
        </w:rPr>
        <w:t>*Post-Lent, Shelter-In-Place</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7FEDBA3C" w:rsidR="00DE4F1F" w:rsidRDefault="001236D5" w:rsidP="001236D5">
      <w:pPr>
        <w:ind w:firstLine="720"/>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42560599" wp14:editId="5004E4C8">
            <wp:extent cx="5648698" cy="42367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9744" cy="4237505"/>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440A313E" w14:textId="77777777" w:rsidR="006E3F11" w:rsidRDefault="006E3F11" w:rsidP="006E3F11">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60FE632" w14:textId="77777777" w:rsidR="006E3F11" w:rsidRDefault="006E3F11" w:rsidP="006E3F11">
      <w:pPr>
        <w:ind w:firstLine="720"/>
        <w:jc w:val="center"/>
        <w:rPr>
          <w:rFonts w:ascii="Avenir Next Demi Bold" w:hAnsi="Avenir Next Demi Bold" w:cs="Arial Hebrew Scholar"/>
        </w:rPr>
      </w:pPr>
    </w:p>
    <w:p w14:paraId="2A3F2528" w14:textId="77777777" w:rsidR="001D2FC5" w:rsidRPr="00867C2F" w:rsidRDefault="001D2FC5" w:rsidP="00DD3B91">
      <w:pPr>
        <w:ind w:firstLine="720"/>
        <w:rPr>
          <w:rFonts w:ascii="Avenir Next Demi Bold" w:hAnsi="Avenir Next Demi Bold" w:cs="Arial Hebrew Scholar"/>
        </w:rPr>
      </w:pPr>
    </w:p>
    <w:p w14:paraId="7A5245CA" w14:textId="77777777" w:rsidR="00B82B06" w:rsidRPr="00F1213D" w:rsidRDefault="00B82B06" w:rsidP="000224CB">
      <w:pPr>
        <w:shd w:val="clear" w:color="auto" w:fill="FFFFFF"/>
        <w:tabs>
          <w:tab w:val="center" w:pos="4320"/>
          <w:tab w:val="right" w:pos="8640"/>
        </w:tabs>
        <w:rPr>
          <w:rFonts w:asciiTheme="minorHAnsi" w:hAnsiTheme="minorHAnsi" w:cstheme="minorHAnsi"/>
          <w:sz w:val="26"/>
          <w:szCs w:val="26"/>
        </w:rPr>
      </w:pPr>
    </w:p>
    <w:p w14:paraId="613B663E" w14:textId="35A0B212" w:rsidR="00871782" w:rsidRPr="002057AF" w:rsidRDefault="002A7AEA" w:rsidP="00871782">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871782">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0224CB">
      <w:pPr>
        <w:tabs>
          <w:tab w:val="center" w:pos="5328"/>
          <w:tab w:val="right" w:pos="10800"/>
        </w:tabs>
        <w:rPr>
          <w:rFonts w:asciiTheme="minorHAnsi" w:hAnsiTheme="minorHAnsi" w:cstheme="minorHAnsi"/>
          <w:b/>
          <w:smallCaps/>
          <w:sz w:val="28"/>
          <w:szCs w:val="28"/>
        </w:rPr>
      </w:pPr>
    </w:p>
    <w:p w14:paraId="62FD8112" w14:textId="0C99F45E" w:rsidR="00155F52" w:rsidRPr="00F62527" w:rsidRDefault="00D9779C" w:rsidP="000224CB">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050EDD">
        <w:rPr>
          <w:rFonts w:asciiTheme="minorHAnsi" w:hAnsiTheme="minorHAnsi" w:cstheme="minorHAnsi"/>
          <w:sz w:val="28"/>
          <w:szCs w:val="28"/>
        </w:rPr>
        <w:t>816</w:t>
      </w:r>
      <w:r w:rsidR="00155F52" w:rsidRPr="00F62527">
        <w:rPr>
          <w:rFonts w:asciiTheme="minorHAnsi" w:hAnsiTheme="minorHAnsi" w:cstheme="minorHAnsi"/>
          <w:sz w:val="28"/>
          <w:szCs w:val="28"/>
        </w:rPr>
        <w:tab/>
      </w:r>
      <w:r w:rsidR="00050EDD">
        <w:rPr>
          <w:rFonts w:asciiTheme="minorHAnsi" w:hAnsiTheme="minorHAnsi" w:cstheme="minorHAnsi"/>
          <w:sz w:val="28"/>
          <w:szCs w:val="28"/>
        </w:rPr>
        <w:t>Come, My Way, My Truth, My Life</w:t>
      </w:r>
    </w:p>
    <w:p w14:paraId="5BB67308" w14:textId="0FE7B1F0" w:rsidR="00955EA5" w:rsidRDefault="00050EDD" w:rsidP="000224CB">
      <w:pPr>
        <w:tabs>
          <w:tab w:val="center" w:pos="5328"/>
          <w:tab w:val="right" w:pos="10800"/>
        </w:tabs>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C24F572" wp14:editId="0879E906">
            <wp:extent cx="6649720" cy="3886200"/>
            <wp:effectExtent l="0" t="0" r="0" b="0"/>
            <wp:docPr id="2" name="Picture 2" descr="C:\Users\Grace Lutheran\Downloads\Come, My Way, My Truth, My Lif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Come, My Way, My Truth, My Life (Melody).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875" t="18371" r="1875" b="19237"/>
                    <a:stretch/>
                  </pic:blipFill>
                  <pic:spPr bwMode="auto">
                    <a:xfrm>
                      <a:off x="0" y="0"/>
                      <a:ext cx="6654041" cy="3888726"/>
                    </a:xfrm>
                    <a:prstGeom prst="rect">
                      <a:avLst/>
                    </a:prstGeom>
                    <a:noFill/>
                    <a:ln>
                      <a:noFill/>
                    </a:ln>
                    <a:extLst>
                      <a:ext uri="{53640926-AAD7-44D8-BBD7-CCE9431645EC}">
                        <a14:shadowObscured xmlns:a14="http://schemas.microsoft.com/office/drawing/2010/main"/>
                      </a:ext>
                    </a:extLst>
                  </pic:spPr>
                </pic:pic>
              </a:graphicData>
            </a:graphic>
          </wp:inline>
        </w:drawing>
      </w:r>
    </w:p>
    <w:p w14:paraId="2A6EE006" w14:textId="1940846F" w:rsidR="00F039F8" w:rsidRDefault="00F039F8" w:rsidP="000224CB">
      <w:pPr>
        <w:tabs>
          <w:tab w:val="center" w:pos="5328"/>
          <w:tab w:val="right" w:pos="10800"/>
        </w:tabs>
        <w:rPr>
          <w:rFonts w:asciiTheme="minorHAnsi" w:hAnsiTheme="minorHAnsi" w:cstheme="minorHAnsi"/>
          <w:b/>
          <w:bCs/>
          <w:smallCaps/>
          <w:sz w:val="28"/>
          <w:szCs w:val="28"/>
        </w:rPr>
      </w:pPr>
    </w:p>
    <w:p w14:paraId="14E60C0F" w14:textId="27FCDB1E" w:rsidR="00DD152B"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611A7019" w:rsidR="00F039F8" w:rsidRDefault="00F039F8" w:rsidP="000224CB">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0224CB">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5A71DE96" w14:textId="6CF4E4A8" w:rsidR="00EC0BF3" w:rsidRPr="00527026" w:rsidRDefault="001236D5" w:rsidP="00AE4FD6">
      <w:pPr>
        <w:shd w:val="clear" w:color="auto" w:fill="FFFFFF"/>
        <w:rPr>
          <w:rFonts w:asciiTheme="minorHAnsi" w:hAnsiTheme="minorHAnsi" w:cstheme="minorHAnsi"/>
          <w:b/>
          <w:sz w:val="28"/>
          <w:szCs w:val="28"/>
        </w:rPr>
      </w:pPr>
      <w:r w:rsidRPr="001236D5">
        <w:rPr>
          <w:rFonts w:asciiTheme="minorHAnsi" w:hAnsiTheme="minorHAnsi" w:cstheme="minorHAnsi"/>
          <w:sz w:val="28"/>
          <w:szCs w:val="28"/>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r w:rsidR="00ED0CB0">
        <w:rPr>
          <w:rFonts w:asciiTheme="minorHAnsi" w:hAnsiTheme="minorHAnsi" w:cstheme="minorHAnsi"/>
          <w:sz w:val="28"/>
          <w:szCs w:val="28"/>
        </w:rPr>
        <w:t xml:space="preserve"> </w:t>
      </w:r>
      <w:r w:rsidR="008C686C" w:rsidRPr="008C686C">
        <w:rPr>
          <w:rFonts w:asciiTheme="minorHAnsi" w:hAnsiTheme="minorHAnsi" w:cstheme="minorHAnsi"/>
          <w:b/>
          <w:bCs/>
          <w:sz w:val="28"/>
          <w:szCs w:val="28"/>
        </w:rPr>
        <w:t>Amen.</w:t>
      </w:r>
      <w:r w:rsidR="00E26FEC" w:rsidRPr="00E26FEC">
        <w:rPr>
          <w:rFonts w:ascii="Georgia" w:hAnsi="Georgia"/>
          <w:b/>
          <w:noProof/>
          <w:sz w:val="52"/>
          <w:szCs w:val="52"/>
        </w:rPr>
        <w:t xml:space="preserve"> </w:t>
      </w:r>
    </w:p>
    <w:p w14:paraId="1EDB1A91" w14:textId="77777777" w:rsidR="008477B5" w:rsidRPr="00F62527" w:rsidRDefault="008477B5" w:rsidP="000224CB">
      <w:pPr>
        <w:tabs>
          <w:tab w:val="center" w:pos="5328"/>
          <w:tab w:val="right" w:pos="10800"/>
        </w:tabs>
        <w:ind w:left="720" w:hanging="720"/>
        <w:rPr>
          <w:rFonts w:asciiTheme="minorHAnsi" w:hAnsiTheme="minorHAnsi" w:cstheme="minorHAnsi"/>
          <w:b/>
        </w:rPr>
      </w:pPr>
    </w:p>
    <w:p w14:paraId="712546BA" w14:textId="77777777" w:rsidR="00871782" w:rsidRDefault="00871782">
      <w:pPr>
        <w:spacing w:after="200" w:line="276" w:lineRule="auto"/>
        <w:rPr>
          <w:rFonts w:asciiTheme="minorHAnsi" w:hAnsiTheme="minorHAnsi" w:cstheme="minorHAnsi"/>
          <w:b/>
          <w:smallCaps/>
          <w:sz w:val="32"/>
          <w:szCs w:val="32"/>
        </w:rPr>
      </w:pPr>
      <w:r>
        <w:rPr>
          <w:rFonts w:asciiTheme="minorHAnsi" w:hAnsiTheme="minorHAnsi" w:cstheme="minorHAnsi"/>
          <w:smallCaps/>
          <w:sz w:val="32"/>
          <w:szCs w:val="32"/>
        </w:rPr>
        <w:br w:type="page"/>
      </w:r>
    </w:p>
    <w:p w14:paraId="14FAF03F" w14:textId="732F1AD5" w:rsidR="002A7AEA" w:rsidRDefault="002A7AEA" w:rsidP="000224CB">
      <w:pPr>
        <w:pStyle w:val="Heading4"/>
        <w:tabs>
          <w:tab w:val="center" w:pos="5328"/>
          <w:tab w:val="right" w:pos="10800"/>
        </w:tabs>
        <w:spacing w:line="240" w:lineRule="auto"/>
        <w:rPr>
          <w:rFonts w:asciiTheme="minorHAnsi" w:hAnsiTheme="minorHAnsi" w:cstheme="minorHAnsi"/>
          <w:smallCaps/>
          <w:sz w:val="32"/>
          <w:szCs w:val="32"/>
        </w:rPr>
      </w:pPr>
      <w:r w:rsidRPr="00F62527">
        <w:rPr>
          <w:rFonts w:asciiTheme="minorHAnsi" w:hAnsiTheme="minorHAnsi" w:cstheme="minorHAnsi"/>
          <w:smallCaps/>
          <w:sz w:val="32"/>
          <w:szCs w:val="32"/>
        </w:rPr>
        <w:lastRenderedPageBreak/>
        <w:t>Word</w:t>
      </w:r>
    </w:p>
    <w:p w14:paraId="58D2BCC2" w14:textId="27A03492" w:rsidR="00DC780C" w:rsidRPr="002057AF" w:rsidRDefault="00DC780C" w:rsidP="000224CB">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133524F5" w:rsidR="007E542E" w:rsidRPr="008B0880" w:rsidRDefault="009D4B67" w:rsidP="000224CB">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Acts 7:55-60</w:t>
      </w:r>
    </w:p>
    <w:p w14:paraId="25E85674" w14:textId="77777777" w:rsidR="001236D5" w:rsidRDefault="001236D5" w:rsidP="001236D5">
      <w:pPr>
        <w:shd w:val="clear" w:color="auto" w:fill="FFFFFF"/>
        <w:rPr>
          <w:rFonts w:asciiTheme="minorHAnsi" w:hAnsiTheme="minorHAnsi" w:cstheme="minorHAnsi"/>
          <w:i/>
          <w:iCs/>
          <w:sz w:val="26"/>
          <w:szCs w:val="26"/>
        </w:rPr>
      </w:pPr>
      <w:r w:rsidRPr="001236D5">
        <w:rPr>
          <w:rFonts w:asciiTheme="minorHAnsi" w:hAnsiTheme="minorHAnsi" w:cstheme="minorHAnsi"/>
          <w:i/>
          <w:iCs/>
          <w:sz w:val="26"/>
          <w:szCs w:val="26"/>
        </w:rPr>
        <w:t>Stephen was one of the seven men chosen by the apostles to serve tables so that the apostles could be free to serve the word (Acts 6:1-6). Stephen does more than distribute food, however. For his preaching of God’s word, he becomes the first martyr of the faith.</w:t>
      </w:r>
    </w:p>
    <w:p w14:paraId="4297DC17" w14:textId="77777777" w:rsidR="001236D5" w:rsidRPr="001236D5" w:rsidRDefault="001236D5" w:rsidP="001236D5">
      <w:pPr>
        <w:shd w:val="clear" w:color="auto" w:fill="FFFFFF"/>
        <w:rPr>
          <w:rFonts w:asciiTheme="minorHAnsi" w:hAnsiTheme="minorHAnsi" w:cstheme="minorHAnsi"/>
          <w:i/>
          <w:iCs/>
          <w:sz w:val="26"/>
          <w:szCs w:val="26"/>
        </w:rPr>
      </w:pPr>
    </w:p>
    <w:p w14:paraId="5D497568" w14:textId="77777777"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vertAlign w:val="superscript"/>
        </w:rPr>
        <w:t>55</w:t>
      </w:r>
      <w:r w:rsidRPr="001236D5">
        <w:rPr>
          <w:rFonts w:asciiTheme="minorHAnsi" w:hAnsiTheme="minorHAnsi" w:cstheme="minorHAnsi"/>
          <w:sz w:val="28"/>
          <w:szCs w:val="28"/>
        </w:rPr>
        <w:t>Filled with the Holy Spirit, [Stephen] gazed into heaven and saw the glory of God and Jesus standing at the right hand of God. </w:t>
      </w:r>
      <w:r w:rsidRPr="001236D5">
        <w:rPr>
          <w:rFonts w:asciiTheme="minorHAnsi" w:hAnsiTheme="minorHAnsi" w:cstheme="minorHAnsi"/>
          <w:sz w:val="28"/>
          <w:szCs w:val="28"/>
          <w:vertAlign w:val="superscript"/>
        </w:rPr>
        <w:t>56</w:t>
      </w:r>
      <w:r w:rsidRPr="001236D5">
        <w:rPr>
          <w:rFonts w:asciiTheme="minorHAnsi" w:hAnsiTheme="minorHAnsi" w:cstheme="minorHAnsi"/>
          <w:sz w:val="28"/>
          <w:szCs w:val="28"/>
        </w:rPr>
        <w:t>“Look,” he said, “I see the heavens opened and the Son of Man standing at the right hand of God!” </w:t>
      </w:r>
      <w:r w:rsidRPr="001236D5">
        <w:rPr>
          <w:rFonts w:asciiTheme="minorHAnsi" w:hAnsiTheme="minorHAnsi" w:cstheme="minorHAnsi"/>
          <w:sz w:val="28"/>
          <w:szCs w:val="28"/>
          <w:vertAlign w:val="superscript"/>
        </w:rPr>
        <w:t>57</w:t>
      </w:r>
      <w:r w:rsidRPr="001236D5">
        <w:rPr>
          <w:rFonts w:asciiTheme="minorHAnsi" w:hAnsiTheme="minorHAnsi" w:cstheme="minorHAnsi"/>
          <w:sz w:val="28"/>
          <w:szCs w:val="28"/>
        </w:rPr>
        <w:t>But they covered their ears, and with a loud shout all rushed together against him. </w:t>
      </w:r>
      <w:r w:rsidRPr="001236D5">
        <w:rPr>
          <w:rFonts w:asciiTheme="minorHAnsi" w:hAnsiTheme="minorHAnsi" w:cstheme="minorHAnsi"/>
          <w:sz w:val="28"/>
          <w:szCs w:val="28"/>
          <w:vertAlign w:val="superscript"/>
        </w:rPr>
        <w:t>58</w:t>
      </w:r>
      <w:r w:rsidRPr="001236D5">
        <w:rPr>
          <w:rFonts w:asciiTheme="minorHAnsi" w:hAnsiTheme="minorHAnsi" w:cstheme="minorHAnsi"/>
          <w:sz w:val="28"/>
          <w:szCs w:val="28"/>
        </w:rPr>
        <w:t>Then they dragged him out of the city and began to stone him; and the witnesses laid their coats at the feet of a young man named Saul. </w:t>
      </w:r>
      <w:r w:rsidRPr="001236D5">
        <w:rPr>
          <w:rFonts w:asciiTheme="minorHAnsi" w:hAnsiTheme="minorHAnsi" w:cstheme="minorHAnsi"/>
          <w:sz w:val="28"/>
          <w:szCs w:val="28"/>
          <w:vertAlign w:val="superscript"/>
        </w:rPr>
        <w:t>59</w:t>
      </w:r>
      <w:r w:rsidRPr="001236D5">
        <w:rPr>
          <w:rFonts w:asciiTheme="minorHAnsi" w:hAnsiTheme="minorHAnsi" w:cstheme="minorHAnsi"/>
          <w:sz w:val="28"/>
          <w:szCs w:val="28"/>
        </w:rPr>
        <w:t>While they were stoning Stephen, he prayed, “Lord Jesus, receive my spirit.” </w:t>
      </w:r>
      <w:r w:rsidRPr="001236D5">
        <w:rPr>
          <w:rFonts w:asciiTheme="minorHAnsi" w:hAnsiTheme="minorHAnsi" w:cstheme="minorHAnsi"/>
          <w:sz w:val="28"/>
          <w:szCs w:val="28"/>
          <w:vertAlign w:val="superscript"/>
        </w:rPr>
        <w:t>60</w:t>
      </w:r>
      <w:r w:rsidRPr="001236D5">
        <w:rPr>
          <w:rFonts w:asciiTheme="minorHAnsi" w:hAnsiTheme="minorHAnsi" w:cstheme="minorHAnsi"/>
          <w:sz w:val="28"/>
          <w:szCs w:val="28"/>
        </w:rPr>
        <w:t>Then he knelt down and cried out in a loud voice, “Lord, do not hold this sin against them.” When he had said this, he died.</w:t>
      </w:r>
    </w:p>
    <w:p w14:paraId="1F487944" w14:textId="77777777" w:rsidR="00EF7626" w:rsidRPr="008A572A" w:rsidRDefault="00EF7626" w:rsidP="0092407E">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92407E">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0224CB">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294BA528" w:rsidR="00F1213D" w:rsidRPr="008B0880" w:rsidRDefault="0092407E" w:rsidP="0092407E">
      <w:pPr>
        <w:shd w:val="clear" w:color="auto" w:fill="FFFFFF"/>
        <w:tabs>
          <w:tab w:val="center" w:pos="5328"/>
          <w:tab w:val="right" w:pos="10800"/>
        </w:tabs>
        <w:outlineLvl w:val="2"/>
        <w:rPr>
          <w:rFonts w:asciiTheme="minorHAnsi" w:hAnsiTheme="minorHAnsi" w:cstheme="minorHAnsi"/>
          <w:bCs/>
          <w:iCs/>
          <w:sz w:val="28"/>
          <w:szCs w:val="28"/>
        </w:rPr>
      </w:pPr>
      <w:r w:rsidRPr="008B0880">
        <w:rPr>
          <w:rFonts w:asciiTheme="minorHAnsi" w:hAnsiTheme="minorHAnsi" w:cstheme="minorHAnsi"/>
          <w:b/>
          <w:iCs/>
          <w:smallCaps/>
          <w:sz w:val="28"/>
          <w:szCs w:val="28"/>
        </w:rPr>
        <w:t>Second Lesson</w:t>
      </w:r>
      <w:r w:rsidR="00F1213D" w:rsidRPr="008B0880">
        <w:rPr>
          <w:rFonts w:asciiTheme="minorHAnsi" w:hAnsiTheme="minorHAnsi" w:cstheme="minorHAnsi"/>
          <w:b/>
          <w:iCs/>
          <w:smallCaps/>
          <w:sz w:val="28"/>
          <w:szCs w:val="28"/>
        </w:rPr>
        <w:tab/>
      </w:r>
      <w:r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1 Peter 2:2-10</w:t>
      </w:r>
    </w:p>
    <w:p w14:paraId="7333FB83" w14:textId="77777777" w:rsidR="001236D5" w:rsidRDefault="001236D5" w:rsidP="001236D5">
      <w:pPr>
        <w:shd w:val="clear" w:color="auto" w:fill="FFFFFF"/>
        <w:rPr>
          <w:rFonts w:asciiTheme="minorHAnsi" w:hAnsiTheme="minorHAnsi" w:cstheme="minorHAnsi"/>
          <w:i/>
          <w:iCs/>
          <w:sz w:val="26"/>
          <w:szCs w:val="26"/>
        </w:rPr>
      </w:pPr>
      <w:r w:rsidRPr="001236D5">
        <w:rPr>
          <w:rFonts w:asciiTheme="minorHAnsi" w:hAnsiTheme="minorHAnsi" w:cstheme="minorHAnsi"/>
          <w:i/>
          <w:iCs/>
          <w:sz w:val="26"/>
          <w:szCs w:val="26"/>
        </w:rPr>
        <w:t>Christ is the cornerstone of God’s saving work and the foundation of our lives. We are God’s chosen, holy people who continuously celebrate and declare the mercy of God we experience through Jesus Christ.</w:t>
      </w:r>
    </w:p>
    <w:p w14:paraId="560BB823" w14:textId="77777777" w:rsidR="001236D5" w:rsidRPr="001236D5" w:rsidRDefault="001236D5" w:rsidP="001236D5">
      <w:pPr>
        <w:shd w:val="clear" w:color="auto" w:fill="FFFFFF"/>
        <w:rPr>
          <w:rFonts w:asciiTheme="minorHAnsi" w:hAnsiTheme="minorHAnsi" w:cstheme="minorHAnsi"/>
          <w:i/>
          <w:iCs/>
          <w:sz w:val="26"/>
          <w:szCs w:val="26"/>
        </w:rPr>
      </w:pPr>
    </w:p>
    <w:p w14:paraId="2C44D3CA" w14:textId="77777777"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vertAlign w:val="superscript"/>
        </w:rPr>
        <w:t>2</w:t>
      </w:r>
      <w:r w:rsidRPr="001236D5">
        <w:rPr>
          <w:rFonts w:asciiTheme="minorHAnsi" w:hAnsiTheme="minorHAnsi" w:cstheme="minorHAnsi"/>
          <w:sz w:val="28"/>
          <w:szCs w:val="28"/>
        </w:rPr>
        <w:t>Like newborn infants, long for the pure, spiritual milk, so that by it you may grow into salvation—</w:t>
      </w:r>
      <w:r w:rsidRPr="001236D5">
        <w:rPr>
          <w:rFonts w:asciiTheme="minorHAnsi" w:hAnsiTheme="minorHAnsi" w:cstheme="minorHAnsi"/>
          <w:sz w:val="28"/>
          <w:szCs w:val="28"/>
          <w:vertAlign w:val="superscript"/>
        </w:rPr>
        <w:t>3</w:t>
      </w:r>
      <w:r w:rsidRPr="001236D5">
        <w:rPr>
          <w:rFonts w:asciiTheme="minorHAnsi" w:hAnsiTheme="minorHAnsi" w:cstheme="minorHAnsi"/>
          <w:sz w:val="28"/>
          <w:szCs w:val="28"/>
        </w:rPr>
        <w:t>if indeed you have tasted that the Lord is good.</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vertAlign w:val="superscript"/>
        </w:rPr>
        <w:t>4</w:t>
      </w:r>
      <w:r w:rsidRPr="001236D5">
        <w:rPr>
          <w:rFonts w:asciiTheme="minorHAnsi" w:hAnsiTheme="minorHAnsi" w:cstheme="minorHAnsi"/>
          <w:sz w:val="28"/>
          <w:szCs w:val="28"/>
        </w:rPr>
        <w:t>Come to him, a living stone, though rejected by mortals yet chosen and precious in God’s sight, and </w:t>
      </w:r>
      <w:r w:rsidRPr="001236D5">
        <w:rPr>
          <w:rFonts w:asciiTheme="minorHAnsi" w:hAnsiTheme="minorHAnsi" w:cstheme="minorHAnsi"/>
          <w:sz w:val="28"/>
          <w:szCs w:val="28"/>
          <w:vertAlign w:val="superscript"/>
        </w:rPr>
        <w:t>5</w:t>
      </w:r>
      <w:r w:rsidRPr="001236D5">
        <w:rPr>
          <w:rFonts w:asciiTheme="minorHAnsi" w:hAnsiTheme="minorHAnsi" w:cstheme="minorHAnsi"/>
          <w:sz w:val="28"/>
          <w:szCs w:val="28"/>
        </w:rPr>
        <w:t>like living stones, let yourselves be built into a spiritual house, to be a holy priesthood, to offer spiritual sacrifices acceptable to God through Jesus Christ. </w:t>
      </w:r>
      <w:r w:rsidRPr="001236D5">
        <w:rPr>
          <w:rFonts w:asciiTheme="minorHAnsi" w:hAnsiTheme="minorHAnsi" w:cstheme="minorHAnsi"/>
          <w:sz w:val="28"/>
          <w:szCs w:val="28"/>
          <w:vertAlign w:val="superscript"/>
        </w:rPr>
        <w:t>6</w:t>
      </w:r>
      <w:r w:rsidRPr="001236D5">
        <w:rPr>
          <w:rFonts w:asciiTheme="minorHAnsi" w:hAnsiTheme="minorHAnsi" w:cstheme="minorHAnsi"/>
          <w:sz w:val="28"/>
          <w:szCs w:val="28"/>
        </w:rPr>
        <w:t>For it stands in scripture: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“See, I am laying in Zion a stone,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rPr>
        <w:t>a cornerstone chosen and precious;</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and whoever believes in him will not be put to shame.”</w:t>
      </w:r>
      <w:r w:rsidRPr="001236D5">
        <w:rPr>
          <w:rFonts w:asciiTheme="minorHAnsi" w:hAnsiTheme="minorHAnsi" w:cstheme="minorHAnsi"/>
          <w:sz w:val="28"/>
          <w:szCs w:val="28"/>
        </w:rPr>
        <w:br/>
      </w:r>
      <w:r w:rsidRPr="001236D5">
        <w:rPr>
          <w:rFonts w:asciiTheme="minorHAnsi" w:hAnsiTheme="minorHAnsi" w:cstheme="minorHAnsi"/>
          <w:sz w:val="28"/>
          <w:szCs w:val="28"/>
          <w:vertAlign w:val="superscript"/>
        </w:rPr>
        <w:t>7</w:t>
      </w:r>
      <w:r w:rsidRPr="001236D5">
        <w:rPr>
          <w:rFonts w:asciiTheme="minorHAnsi" w:hAnsiTheme="minorHAnsi" w:cstheme="minorHAnsi"/>
          <w:sz w:val="28"/>
          <w:szCs w:val="28"/>
        </w:rPr>
        <w:t>To you then who believe, he is precious; but for those who do not believe,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“The stone that the builders rejected</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rPr>
        <w:t>has become the very head of the corner,”</w:t>
      </w:r>
      <w:r w:rsidRPr="001236D5">
        <w:rPr>
          <w:rFonts w:asciiTheme="minorHAnsi" w:hAnsiTheme="minorHAnsi" w:cstheme="minorHAnsi"/>
          <w:sz w:val="28"/>
          <w:szCs w:val="28"/>
        </w:rPr>
        <w:br/>
      </w:r>
      <w:r w:rsidRPr="001236D5">
        <w:rPr>
          <w:rFonts w:asciiTheme="minorHAnsi" w:hAnsiTheme="minorHAnsi" w:cstheme="minorHAnsi"/>
          <w:sz w:val="28"/>
          <w:szCs w:val="28"/>
          <w:vertAlign w:val="superscript"/>
        </w:rPr>
        <w:t>8</w:t>
      </w:r>
      <w:r w:rsidRPr="001236D5">
        <w:rPr>
          <w:rFonts w:asciiTheme="minorHAnsi" w:hAnsiTheme="minorHAnsi" w:cstheme="minorHAnsi"/>
          <w:sz w:val="28"/>
          <w:szCs w:val="28"/>
        </w:rPr>
        <w:t>and</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“A stone that makes them stumble,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rPr>
        <w:t>and a rock that makes them fall.”</w:t>
      </w:r>
      <w:r w:rsidRPr="001236D5">
        <w:rPr>
          <w:rFonts w:asciiTheme="minorHAnsi" w:hAnsiTheme="minorHAnsi" w:cstheme="minorHAnsi"/>
          <w:sz w:val="28"/>
          <w:szCs w:val="28"/>
        </w:rPr>
        <w:br/>
        <w:t>They stumble because they disobey the word, as they were destined to do.</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vertAlign w:val="superscript"/>
        </w:rPr>
        <w:t>9</w:t>
      </w:r>
      <w:r w:rsidRPr="001236D5">
        <w:rPr>
          <w:rFonts w:asciiTheme="minorHAnsi" w:hAnsiTheme="minorHAnsi" w:cstheme="minorHAnsi"/>
          <w:sz w:val="28"/>
          <w:szCs w:val="28"/>
        </w:rPr>
        <w:t xml:space="preserve">But you are a chosen race, a royal priesthood, a holy nation, God’s own people, in order </w:t>
      </w:r>
      <w:r w:rsidRPr="001236D5">
        <w:rPr>
          <w:rFonts w:asciiTheme="minorHAnsi" w:hAnsiTheme="minorHAnsi" w:cstheme="minorHAnsi"/>
          <w:sz w:val="28"/>
          <w:szCs w:val="28"/>
        </w:rPr>
        <w:lastRenderedPageBreak/>
        <w:t>that you may proclaim the mighty acts of him who called you out of darkness into his marvelous light.</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vertAlign w:val="superscript"/>
        </w:rPr>
        <w:t>10</w:t>
      </w:r>
      <w:r w:rsidRPr="001236D5">
        <w:rPr>
          <w:rFonts w:asciiTheme="minorHAnsi" w:hAnsiTheme="minorHAnsi" w:cstheme="minorHAnsi"/>
          <w:sz w:val="28"/>
          <w:szCs w:val="28"/>
        </w:rPr>
        <w:t>Once you were not a people,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rPr>
        <w:t>but now you are God’s people;</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once you had not received mercy,</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rPr>
        <w:t>but now you have received mercy.</w:t>
      </w:r>
    </w:p>
    <w:p w14:paraId="4A535A64" w14:textId="77777777" w:rsidR="00EF7626" w:rsidRPr="00EF7626" w:rsidRDefault="00EF7626" w:rsidP="0092407E">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0224CB">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0224CB">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0224CB">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8B0880" w:rsidRDefault="002A7AEA"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4F2F3D" w:rsidRPr="008B0880">
        <w:rPr>
          <w:rFonts w:asciiTheme="minorHAnsi" w:hAnsiTheme="minorHAnsi" w:cstheme="minorHAnsi"/>
          <w:sz w:val="28"/>
          <w:szCs w:val="28"/>
        </w:rPr>
        <w:t>John</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76C3745D" w14:textId="77777777" w:rsidR="0074053C" w:rsidRPr="008B0880" w:rsidRDefault="0074053C" w:rsidP="000224CB">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04FAF469" w:rsidR="00642863" w:rsidRPr="008B0880" w:rsidRDefault="002A7AEA" w:rsidP="000224CB">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1236D5">
        <w:rPr>
          <w:rFonts w:asciiTheme="minorHAnsi" w:hAnsiTheme="minorHAnsi" w:cstheme="minorHAnsi"/>
          <w:bCs/>
          <w:sz w:val="28"/>
          <w:szCs w:val="28"/>
        </w:rPr>
        <w:t>John 14:1-14</w:t>
      </w:r>
    </w:p>
    <w:p w14:paraId="1FD9097A" w14:textId="77777777" w:rsidR="001236D5" w:rsidRDefault="001236D5" w:rsidP="001236D5">
      <w:pPr>
        <w:shd w:val="clear" w:color="auto" w:fill="FFFFFF"/>
        <w:rPr>
          <w:rFonts w:asciiTheme="minorHAnsi" w:hAnsiTheme="minorHAnsi" w:cstheme="minorHAnsi"/>
          <w:i/>
          <w:iCs/>
          <w:sz w:val="26"/>
          <w:szCs w:val="26"/>
        </w:rPr>
      </w:pPr>
      <w:r w:rsidRPr="001236D5">
        <w:rPr>
          <w:rFonts w:asciiTheme="minorHAnsi" w:hAnsiTheme="minorHAnsi" w:cstheme="minorHAnsi"/>
          <w:i/>
          <w:iCs/>
          <w:sz w:val="26"/>
          <w:szCs w:val="26"/>
        </w:rPr>
        <w:t>On the night that he is to be arrested, Jesus shares final words with his disciples. As the one through whom God is known, he promises to go before them and act on their behalf.</w:t>
      </w:r>
    </w:p>
    <w:p w14:paraId="2A7F14E5" w14:textId="77777777" w:rsidR="001236D5" w:rsidRPr="001236D5" w:rsidRDefault="001236D5" w:rsidP="001236D5">
      <w:pPr>
        <w:shd w:val="clear" w:color="auto" w:fill="FFFFFF"/>
        <w:rPr>
          <w:rFonts w:asciiTheme="minorHAnsi" w:hAnsiTheme="minorHAnsi" w:cstheme="minorHAnsi"/>
          <w:i/>
          <w:iCs/>
          <w:sz w:val="26"/>
          <w:szCs w:val="26"/>
        </w:rPr>
      </w:pPr>
    </w:p>
    <w:p w14:paraId="644D3EFF" w14:textId="77777777"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[Jesus said to the disciples:] </w:t>
      </w:r>
      <w:r w:rsidRPr="001236D5">
        <w:rPr>
          <w:rFonts w:asciiTheme="minorHAnsi" w:hAnsiTheme="minorHAnsi" w:cstheme="minorHAnsi"/>
          <w:sz w:val="28"/>
          <w:szCs w:val="28"/>
          <w:vertAlign w:val="superscript"/>
        </w:rPr>
        <w:t>1</w:t>
      </w:r>
      <w:r w:rsidRPr="001236D5">
        <w:rPr>
          <w:rFonts w:asciiTheme="minorHAnsi" w:hAnsiTheme="minorHAnsi" w:cstheme="minorHAnsi"/>
          <w:sz w:val="28"/>
          <w:szCs w:val="28"/>
        </w:rPr>
        <w:t>“Do not let your hearts be troubled. Believe in God, believe also in me. </w:t>
      </w:r>
      <w:r w:rsidRPr="001236D5">
        <w:rPr>
          <w:rFonts w:asciiTheme="minorHAnsi" w:hAnsiTheme="minorHAnsi" w:cstheme="minorHAnsi"/>
          <w:sz w:val="28"/>
          <w:szCs w:val="28"/>
          <w:vertAlign w:val="superscript"/>
        </w:rPr>
        <w:t>2</w:t>
      </w:r>
      <w:r w:rsidRPr="001236D5">
        <w:rPr>
          <w:rFonts w:asciiTheme="minorHAnsi" w:hAnsiTheme="minorHAnsi" w:cstheme="minorHAnsi"/>
          <w:sz w:val="28"/>
          <w:szCs w:val="28"/>
        </w:rPr>
        <w:t>In my Father’s house there are many dwelling places. If it were not so, would I have told you that I go to prepare a place for you? </w:t>
      </w:r>
      <w:r w:rsidRPr="001236D5">
        <w:rPr>
          <w:rFonts w:asciiTheme="minorHAnsi" w:hAnsiTheme="minorHAnsi" w:cstheme="minorHAnsi"/>
          <w:sz w:val="28"/>
          <w:szCs w:val="28"/>
          <w:vertAlign w:val="superscript"/>
        </w:rPr>
        <w:t>3</w:t>
      </w:r>
      <w:r w:rsidRPr="001236D5">
        <w:rPr>
          <w:rFonts w:asciiTheme="minorHAnsi" w:hAnsiTheme="minorHAnsi" w:cstheme="minorHAnsi"/>
          <w:sz w:val="28"/>
          <w:szCs w:val="28"/>
        </w:rPr>
        <w:t>And if I go and prepare a place for you, I will come again and will take you to myself, so that where I am, there you may be also. </w:t>
      </w:r>
      <w:r w:rsidRPr="001236D5">
        <w:rPr>
          <w:rFonts w:asciiTheme="minorHAnsi" w:hAnsiTheme="minorHAnsi" w:cstheme="minorHAnsi"/>
          <w:sz w:val="28"/>
          <w:szCs w:val="28"/>
          <w:vertAlign w:val="superscript"/>
        </w:rPr>
        <w:t>4</w:t>
      </w:r>
      <w:r w:rsidRPr="001236D5">
        <w:rPr>
          <w:rFonts w:asciiTheme="minorHAnsi" w:hAnsiTheme="minorHAnsi" w:cstheme="minorHAnsi"/>
          <w:sz w:val="28"/>
          <w:szCs w:val="28"/>
        </w:rPr>
        <w:t>And you know the way to the place where I am going.” </w:t>
      </w:r>
      <w:r w:rsidRPr="001236D5">
        <w:rPr>
          <w:rFonts w:asciiTheme="minorHAnsi" w:hAnsiTheme="minorHAnsi" w:cstheme="minorHAnsi"/>
          <w:sz w:val="28"/>
          <w:szCs w:val="28"/>
          <w:vertAlign w:val="superscript"/>
        </w:rPr>
        <w:t>5</w:t>
      </w:r>
      <w:r w:rsidRPr="001236D5">
        <w:rPr>
          <w:rFonts w:asciiTheme="minorHAnsi" w:hAnsiTheme="minorHAnsi" w:cstheme="minorHAnsi"/>
          <w:sz w:val="28"/>
          <w:szCs w:val="28"/>
        </w:rPr>
        <w:t>Thomas said to him, “Lord, we do not know where you are going. How can we know the way?” </w:t>
      </w:r>
      <w:r w:rsidRPr="001236D5">
        <w:rPr>
          <w:rFonts w:asciiTheme="minorHAnsi" w:hAnsiTheme="minorHAnsi" w:cstheme="minorHAnsi"/>
          <w:sz w:val="28"/>
          <w:szCs w:val="28"/>
          <w:vertAlign w:val="superscript"/>
        </w:rPr>
        <w:t>6</w:t>
      </w:r>
      <w:r w:rsidRPr="001236D5">
        <w:rPr>
          <w:rFonts w:asciiTheme="minorHAnsi" w:hAnsiTheme="minorHAnsi" w:cstheme="minorHAnsi"/>
          <w:sz w:val="28"/>
          <w:szCs w:val="28"/>
        </w:rPr>
        <w:t>Jesus said to him, “I am the way, and the truth, and the life. No one comes to the Father except through me. </w:t>
      </w:r>
      <w:r w:rsidRPr="001236D5">
        <w:rPr>
          <w:rFonts w:asciiTheme="minorHAnsi" w:hAnsiTheme="minorHAnsi" w:cstheme="minorHAnsi"/>
          <w:sz w:val="28"/>
          <w:szCs w:val="28"/>
          <w:vertAlign w:val="superscript"/>
        </w:rPr>
        <w:t>7</w:t>
      </w:r>
      <w:r w:rsidRPr="001236D5">
        <w:rPr>
          <w:rFonts w:asciiTheme="minorHAnsi" w:hAnsiTheme="minorHAnsi" w:cstheme="minorHAnsi"/>
          <w:sz w:val="28"/>
          <w:szCs w:val="28"/>
        </w:rPr>
        <w:t>If you know me, you will know my Father also. From now on you do know him and have seen him.”</w:t>
      </w:r>
      <w:r w:rsidRPr="001236D5">
        <w:rPr>
          <w:rFonts w:asciiTheme="minorHAnsi" w:hAnsiTheme="minorHAnsi" w:cstheme="minorHAnsi"/>
          <w:sz w:val="28"/>
          <w:szCs w:val="28"/>
        </w:rPr>
        <w:br/>
      </w:r>
      <w:r w:rsidRPr="001236D5">
        <w:rPr>
          <w:rFonts w:asciiTheme="minorHAnsi" w:hAnsiTheme="minorHAnsi" w:cstheme="minorHAnsi"/>
          <w:sz w:val="28"/>
          <w:szCs w:val="28"/>
        </w:rPr>
        <w:t> </w:t>
      </w:r>
      <w:r w:rsidRPr="001236D5">
        <w:rPr>
          <w:rFonts w:asciiTheme="minorHAnsi" w:hAnsiTheme="minorHAnsi" w:cstheme="minorHAnsi"/>
          <w:sz w:val="28"/>
          <w:szCs w:val="28"/>
        </w:rPr>
        <w:t> </w:t>
      </w:r>
      <w:r w:rsidRPr="001236D5">
        <w:rPr>
          <w:rFonts w:asciiTheme="minorHAnsi" w:hAnsiTheme="minorHAnsi" w:cstheme="minorHAnsi"/>
          <w:sz w:val="28"/>
          <w:szCs w:val="28"/>
          <w:vertAlign w:val="superscript"/>
        </w:rPr>
        <w:t>8</w:t>
      </w:r>
      <w:r w:rsidRPr="001236D5">
        <w:rPr>
          <w:rFonts w:asciiTheme="minorHAnsi" w:hAnsiTheme="minorHAnsi" w:cstheme="minorHAnsi"/>
          <w:sz w:val="28"/>
          <w:szCs w:val="28"/>
        </w:rPr>
        <w:t>Philip said to him, “Lord, show us the Father, and we will be satisfied.” </w:t>
      </w:r>
      <w:r w:rsidRPr="001236D5">
        <w:rPr>
          <w:rFonts w:asciiTheme="minorHAnsi" w:hAnsiTheme="minorHAnsi" w:cstheme="minorHAnsi"/>
          <w:sz w:val="28"/>
          <w:szCs w:val="28"/>
          <w:vertAlign w:val="superscript"/>
        </w:rPr>
        <w:t>9</w:t>
      </w:r>
      <w:r w:rsidRPr="001236D5">
        <w:rPr>
          <w:rFonts w:asciiTheme="minorHAnsi" w:hAnsiTheme="minorHAnsi" w:cstheme="minorHAnsi"/>
          <w:sz w:val="28"/>
          <w:szCs w:val="28"/>
        </w:rPr>
        <w:t>Jesus said to him, “Have I been with you all this time, Philip, and you still do not know me? Whoever has seen me has seen the Father. How can you say, ‘Show us the Father’? </w:t>
      </w:r>
      <w:r w:rsidRPr="001236D5">
        <w:rPr>
          <w:rFonts w:asciiTheme="minorHAnsi" w:hAnsiTheme="minorHAnsi" w:cstheme="minorHAnsi"/>
          <w:sz w:val="28"/>
          <w:szCs w:val="28"/>
          <w:vertAlign w:val="superscript"/>
        </w:rPr>
        <w:t>10</w:t>
      </w:r>
      <w:r w:rsidRPr="001236D5">
        <w:rPr>
          <w:rFonts w:asciiTheme="minorHAnsi" w:hAnsiTheme="minorHAnsi" w:cstheme="minorHAnsi"/>
          <w:sz w:val="28"/>
          <w:szCs w:val="28"/>
        </w:rPr>
        <w:t>Do you not believe that I am in the Father and the Father is in me? The words that I say to you I do not speak on my own; but the Father who dwells in me does his works. </w:t>
      </w:r>
      <w:r w:rsidRPr="001236D5">
        <w:rPr>
          <w:rFonts w:asciiTheme="minorHAnsi" w:hAnsiTheme="minorHAnsi" w:cstheme="minorHAnsi"/>
          <w:sz w:val="28"/>
          <w:szCs w:val="28"/>
          <w:vertAlign w:val="superscript"/>
        </w:rPr>
        <w:t>11</w:t>
      </w:r>
      <w:r w:rsidRPr="001236D5">
        <w:rPr>
          <w:rFonts w:asciiTheme="minorHAnsi" w:hAnsiTheme="minorHAnsi" w:cstheme="minorHAnsi"/>
          <w:sz w:val="28"/>
          <w:szCs w:val="28"/>
        </w:rPr>
        <w:t>Believe me that I am in the Father and the Father is in me; but if you do not, then believe me because of the works themselves. </w:t>
      </w:r>
      <w:r w:rsidRPr="001236D5">
        <w:rPr>
          <w:rFonts w:asciiTheme="minorHAnsi" w:hAnsiTheme="minorHAnsi" w:cstheme="minorHAnsi"/>
          <w:sz w:val="28"/>
          <w:szCs w:val="28"/>
          <w:vertAlign w:val="superscript"/>
        </w:rPr>
        <w:t>12</w:t>
      </w:r>
      <w:r w:rsidRPr="001236D5">
        <w:rPr>
          <w:rFonts w:asciiTheme="minorHAnsi" w:hAnsiTheme="minorHAnsi" w:cstheme="minorHAnsi"/>
          <w:sz w:val="28"/>
          <w:szCs w:val="28"/>
        </w:rPr>
        <w:t>Very truly, I tell you, the one who believes in me will also do the works that I do and, in fact, will do greater works than these, because I am going to the Father. </w:t>
      </w:r>
      <w:r w:rsidRPr="001236D5">
        <w:rPr>
          <w:rFonts w:asciiTheme="minorHAnsi" w:hAnsiTheme="minorHAnsi" w:cstheme="minorHAnsi"/>
          <w:sz w:val="28"/>
          <w:szCs w:val="28"/>
          <w:vertAlign w:val="superscript"/>
        </w:rPr>
        <w:t>13</w:t>
      </w:r>
      <w:r w:rsidRPr="001236D5">
        <w:rPr>
          <w:rFonts w:asciiTheme="minorHAnsi" w:hAnsiTheme="minorHAnsi" w:cstheme="minorHAnsi"/>
          <w:sz w:val="28"/>
          <w:szCs w:val="28"/>
        </w:rPr>
        <w:t>I will do whatever you ask in my name, so that the Father may be glorified in the Son. </w:t>
      </w:r>
      <w:r w:rsidRPr="001236D5">
        <w:rPr>
          <w:rFonts w:asciiTheme="minorHAnsi" w:hAnsiTheme="minorHAnsi" w:cstheme="minorHAnsi"/>
          <w:sz w:val="28"/>
          <w:szCs w:val="28"/>
          <w:vertAlign w:val="superscript"/>
        </w:rPr>
        <w:t>14</w:t>
      </w:r>
      <w:r w:rsidRPr="001236D5">
        <w:rPr>
          <w:rFonts w:asciiTheme="minorHAnsi" w:hAnsiTheme="minorHAnsi" w:cstheme="minorHAnsi"/>
          <w:sz w:val="28"/>
          <w:szCs w:val="28"/>
        </w:rPr>
        <w:t>If in my name you ask me for anything, I will do it.”</w:t>
      </w:r>
    </w:p>
    <w:p w14:paraId="3057BA57" w14:textId="73316CEE" w:rsidR="002A7AEA" w:rsidRPr="00EF7626" w:rsidRDefault="00F1213D" w:rsidP="00057EDE">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0224CB">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0224CB">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lastRenderedPageBreak/>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214CEA98" w14:textId="1EE6BD19" w:rsidR="00E835BB" w:rsidRPr="00B1190A" w:rsidRDefault="00E835BB" w:rsidP="00050EDD">
      <w:pPr>
        <w:tabs>
          <w:tab w:val="center" w:pos="5328"/>
          <w:tab w:val="right" w:pos="10800"/>
        </w:tabs>
        <w:rPr>
          <w:rFonts w:asciiTheme="minorHAnsi" w:hAnsiTheme="minorHAnsi"/>
          <w:b/>
          <w:bCs/>
          <w:sz w:val="28"/>
          <w:szCs w:val="28"/>
        </w:rPr>
      </w:pPr>
    </w:p>
    <w:p w14:paraId="30B6B2FC" w14:textId="1E923B27" w:rsidR="005A3F7C" w:rsidRPr="005A3F7C" w:rsidRDefault="005A3F7C" w:rsidP="009A3E8C">
      <w:pPr>
        <w:spacing w:line="276" w:lineRule="auto"/>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0224CB">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0224CB">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0224CB">
      <w:pPr>
        <w:tabs>
          <w:tab w:val="center" w:pos="5328"/>
          <w:tab w:val="right" w:pos="10800"/>
        </w:tabs>
        <w:outlineLvl w:val="2"/>
        <w:rPr>
          <w:rFonts w:asciiTheme="minorHAnsi" w:hAnsiTheme="minorHAnsi" w:cstheme="minorHAnsi"/>
          <w:b/>
          <w:bCs/>
          <w:smallCaps/>
          <w:sz w:val="28"/>
          <w:szCs w:val="28"/>
        </w:rPr>
      </w:pPr>
    </w:p>
    <w:p w14:paraId="7BA3114F" w14:textId="54563804" w:rsidR="00342FDA" w:rsidRPr="00F62527" w:rsidRDefault="00342FDA" w:rsidP="000224CB">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4CA5296C" w14:textId="77777777"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Uplifted by the promised hope of healing and resurrection, we join the people of God in all times and places in praying for the church, the world, and all who are in need.</w:t>
      </w:r>
    </w:p>
    <w:p w14:paraId="7732E17B" w14:textId="77777777" w:rsidR="001236D5" w:rsidRPr="001236D5" w:rsidRDefault="001236D5" w:rsidP="001236D5">
      <w:pPr>
        <w:shd w:val="clear" w:color="auto" w:fill="FFFFFF"/>
        <w:rPr>
          <w:rFonts w:asciiTheme="minorHAnsi" w:hAnsiTheme="minorHAnsi" w:cstheme="minorHAnsi"/>
          <w:i/>
          <w:iCs/>
          <w:color w:val="C00000"/>
          <w:sz w:val="28"/>
          <w:szCs w:val="28"/>
        </w:rPr>
      </w:pPr>
      <w:r w:rsidRPr="001236D5">
        <w:rPr>
          <w:rFonts w:asciiTheme="minorHAnsi" w:hAnsiTheme="minorHAnsi" w:cstheme="minorHAnsi"/>
          <w:i/>
          <w:iCs/>
          <w:color w:val="C00000"/>
          <w:sz w:val="28"/>
          <w:szCs w:val="28"/>
        </w:rPr>
        <w:t>A brief silence.</w:t>
      </w:r>
    </w:p>
    <w:p w14:paraId="5C58F0E0" w14:textId="77777777" w:rsidR="001236D5" w:rsidRDefault="001236D5" w:rsidP="001236D5">
      <w:pPr>
        <w:shd w:val="clear" w:color="auto" w:fill="FFFFFF"/>
        <w:rPr>
          <w:rFonts w:asciiTheme="minorHAnsi" w:hAnsiTheme="minorHAnsi" w:cstheme="minorHAnsi"/>
          <w:sz w:val="28"/>
          <w:szCs w:val="28"/>
        </w:rPr>
      </w:pPr>
    </w:p>
    <w:p w14:paraId="278D0350" w14:textId="15D8BC95"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Build us up, mothering God, as living stones united in your spiritual house. Continually strengthen your church as it is sent forth to proclaim your love. We pray especially for new congregations and those in redevelopment.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5B1D985E" w14:textId="77777777" w:rsidR="001236D5" w:rsidRDefault="001236D5" w:rsidP="001236D5">
      <w:pPr>
        <w:shd w:val="clear" w:color="auto" w:fill="FFFFFF"/>
        <w:rPr>
          <w:rFonts w:asciiTheme="minorHAnsi" w:hAnsiTheme="minorHAnsi" w:cstheme="minorHAnsi"/>
          <w:sz w:val="28"/>
          <w:szCs w:val="28"/>
        </w:rPr>
      </w:pPr>
    </w:p>
    <w:p w14:paraId="0594AEE0" w14:textId="1AB0B286"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Humble us, creator God, as part of your creation. Fill us with respect and awe for the world you have made, including volcanoes, ocean currents, tropical rainstorms, glaciers, and other forces that both destroy and create.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196B2392" w14:textId="77777777" w:rsidR="001236D5" w:rsidRDefault="001236D5" w:rsidP="001236D5">
      <w:pPr>
        <w:shd w:val="clear" w:color="auto" w:fill="FFFFFF"/>
        <w:rPr>
          <w:rFonts w:asciiTheme="minorHAnsi" w:hAnsiTheme="minorHAnsi" w:cstheme="minorHAnsi"/>
          <w:sz w:val="28"/>
          <w:szCs w:val="28"/>
        </w:rPr>
      </w:pPr>
    </w:p>
    <w:p w14:paraId="500A9D18" w14:textId="09F69887"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Align our ways to your love, O God. We pray for countries, leaders, and other organizations as they prepare places for those seeking refuge and safety.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3E404E36" w14:textId="77777777" w:rsidR="001236D5" w:rsidRDefault="001236D5" w:rsidP="001236D5">
      <w:pPr>
        <w:shd w:val="clear" w:color="auto" w:fill="FFFFFF"/>
        <w:rPr>
          <w:rFonts w:asciiTheme="minorHAnsi" w:hAnsiTheme="minorHAnsi" w:cstheme="minorHAnsi"/>
          <w:sz w:val="28"/>
          <w:szCs w:val="28"/>
        </w:rPr>
      </w:pPr>
    </w:p>
    <w:p w14:paraId="31267B8E" w14:textId="01C763DD" w:rsidR="001236D5" w:rsidRPr="001236D5" w:rsidRDefault="001236D5" w:rsidP="00607516">
      <w:pPr>
        <w:tabs>
          <w:tab w:val="left" w:pos="2520"/>
          <w:tab w:val="left" w:pos="6840"/>
        </w:tabs>
        <w:rPr>
          <w:rFonts w:asciiTheme="minorHAnsi" w:hAnsiTheme="minorHAnsi" w:cstheme="minorHAnsi"/>
          <w:sz w:val="28"/>
          <w:szCs w:val="28"/>
        </w:rPr>
      </w:pPr>
      <w:proofErr w:type="gramStart"/>
      <w:r w:rsidRPr="001236D5">
        <w:rPr>
          <w:rFonts w:asciiTheme="minorHAnsi" w:hAnsiTheme="minorHAnsi" w:cstheme="minorHAnsi"/>
          <w:sz w:val="28"/>
          <w:szCs w:val="28"/>
        </w:rPr>
        <w:t>God of healing and rest,</w:t>
      </w:r>
      <w:proofErr w:type="gramEnd"/>
      <w:r w:rsidRPr="001236D5">
        <w:rPr>
          <w:rFonts w:asciiTheme="minorHAnsi" w:hAnsiTheme="minorHAnsi" w:cstheme="minorHAnsi"/>
          <w:sz w:val="28"/>
          <w:szCs w:val="28"/>
        </w:rPr>
        <w:t xml:space="preserve"> help those whose hearts are heavy and weighed down by many troubles</w:t>
      </w:r>
      <w:r w:rsidR="00607516">
        <w:rPr>
          <w:rFonts w:asciiTheme="minorHAnsi" w:hAnsiTheme="minorHAnsi" w:cstheme="minorHAnsi"/>
          <w:sz w:val="28"/>
          <w:szCs w:val="28"/>
        </w:rPr>
        <w:t>, especially those who have lost income.</w:t>
      </w:r>
      <w:r w:rsidRPr="001236D5">
        <w:rPr>
          <w:rFonts w:asciiTheme="minorHAnsi" w:hAnsiTheme="minorHAnsi" w:cstheme="minorHAnsi"/>
          <w:sz w:val="28"/>
          <w:szCs w:val="28"/>
        </w:rPr>
        <w:t xml:space="preserve"> Comfort their suffering, ease their distress, and carry their burdens</w:t>
      </w:r>
      <w:r w:rsidR="00607516">
        <w:rPr>
          <w:rFonts w:asciiTheme="minorHAnsi" w:hAnsiTheme="minorHAnsi" w:cstheme="minorHAnsi"/>
          <w:sz w:val="28"/>
          <w:szCs w:val="28"/>
        </w:rPr>
        <w:t>. Give your strength to all who are ill or in need,</w:t>
      </w:r>
      <w:r w:rsidRPr="001236D5">
        <w:rPr>
          <w:rFonts w:asciiTheme="minorHAnsi" w:hAnsiTheme="minorHAnsi" w:cstheme="minorHAnsi"/>
          <w:sz w:val="28"/>
          <w:szCs w:val="28"/>
        </w:rPr>
        <w:t xml:space="preserve"> </w:t>
      </w:r>
      <w:r w:rsidR="00EF540B">
        <w:rPr>
          <w:rFonts w:asciiTheme="minorHAnsi" w:hAnsiTheme="minorHAnsi" w:cstheme="minorHAnsi"/>
          <w:sz w:val="28"/>
          <w:szCs w:val="28"/>
        </w:rPr>
        <w:t>especially Dorothy</w:t>
      </w:r>
      <w:r w:rsidR="00607516">
        <w:rPr>
          <w:rFonts w:asciiTheme="minorHAnsi" w:hAnsiTheme="minorHAnsi" w:cstheme="minorHAnsi"/>
          <w:sz w:val="28"/>
          <w:szCs w:val="28"/>
        </w:rPr>
        <w:t xml:space="preserve">, Sigrid, </w:t>
      </w:r>
      <w:r w:rsidR="00607516" w:rsidRPr="000475F9">
        <w:rPr>
          <w:rFonts w:asciiTheme="minorHAnsi" w:eastAsiaTheme="minorEastAsia" w:hAnsiTheme="minorHAnsi" w:cstheme="minorHAnsi"/>
          <w:sz w:val="28"/>
          <w:szCs w:val="28"/>
          <w:shd w:val="clear" w:color="auto" w:fill="FFFFFF"/>
        </w:rPr>
        <w:t xml:space="preserve">Anita, </w:t>
      </w:r>
      <w:r w:rsidR="00607516" w:rsidRPr="000475F9">
        <w:rPr>
          <w:rFonts w:asciiTheme="minorHAnsi" w:hAnsiTheme="minorHAnsi" w:cstheme="minorHAnsi"/>
          <w:sz w:val="28"/>
          <w:szCs w:val="28"/>
        </w:rPr>
        <w:t>Bob, Evelyn, Carol, Norma</w:t>
      </w:r>
      <w:r w:rsidR="00607516">
        <w:rPr>
          <w:rFonts w:asciiTheme="minorHAnsi" w:hAnsiTheme="minorHAnsi" w:cstheme="minorHAnsi"/>
          <w:sz w:val="28"/>
          <w:szCs w:val="28"/>
        </w:rPr>
        <w:t xml:space="preserve">, </w:t>
      </w:r>
      <w:r w:rsidR="00EF540B">
        <w:rPr>
          <w:rFonts w:asciiTheme="minorHAnsi" w:hAnsiTheme="minorHAnsi" w:cstheme="minorHAnsi"/>
          <w:sz w:val="28"/>
          <w:szCs w:val="28"/>
        </w:rPr>
        <w:t xml:space="preserve">and those we name before you now. . </w:t>
      </w:r>
      <w:r w:rsidRPr="001236D5">
        <w:rPr>
          <w:rFonts w:asciiTheme="minorHAnsi" w:hAnsiTheme="minorHAnsi" w:cstheme="minorHAnsi"/>
          <w:sz w:val="28"/>
          <w:szCs w:val="28"/>
        </w:rPr>
        <w:t>.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2CF51C7B" w14:textId="77777777" w:rsidR="001236D5" w:rsidRDefault="001236D5" w:rsidP="001236D5">
      <w:pPr>
        <w:shd w:val="clear" w:color="auto" w:fill="FFFFFF"/>
        <w:rPr>
          <w:rFonts w:asciiTheme="minorHAnsi" w:hAnsiTheme="minorHAnsi" w:cstheme="minorHAnsi"/>
          <w:sz w:val="28"/>
          <w:szCs w:val="28"/>
        </w:rPr>
      </w:pPr>
    </w:p>
    <w:p w14:paraId="49C58246" w14:textId="3CF783D8" w:rsidR="00DE140C" w:rsidRPr="001236D5" w:rsidRDefault="00DE140C" w:rsidP="00DE140C">
      <w:pPr>
        <w:shd w:val="clear" w:color="auto" w:fill="FFFFFF"/>
        <w:rPr>
          <w:rFonts w:asciiTheme="minorHAnsi" w:hAnsiTheme="minorHAnsi" w:cstheme="minorHAnsi"/>
          <w:sz w:val="28"/>
          <w:szCs w:val="28"/>
        </w:rPr>
      </w:pPr>
      <w:r w:rsidRPr="00492E67">
        <w:rPr>
          <w:rFonts w:asciiTheme="minorHAnsi" w:hAnsiTheme="minorHAnsi" w:cstheme="minorHAnsi"/>
          <w:sz w:val="28"/>
          <w:szCs w:val="28"/>
        </w:rPr>
        <w:t xml:space="preserve">All honor and glory and blessing belong to you. </w:t>
      </w:r>
      <w:r>
        <w:rPr>
          <w:rFonts w:asciiTheme="minorHAnsi" w:hAnsiTheme="minorHAnsi" w:cstheme="minorHAnsi"/>
          <w:sz w:val="28"/>
          <w:szCs w:val="28"/>
        </w:rPr>
        <w:t xml:space="preserve">We thank you and praise you for the faith and witness of </w:t>
      </w:r>
      <w:r w:rsidR="00607516">
        <w:rPr>
          <w:rFonts w:asciiTheme="minorHAnsi" w:hAnsiTheme="minorHAnsi" w:cstheme="minorHAnsi"/>
          <w:sz w:val="28"/>
          <w:szCs w:val="28"/>
        </w:rPr>
        <w:t>B</w:t>
      </w:r>
      <w:r>
        <w:rPr>
          <w:rFonts w:asciiTheme="minorHAnsi" w:hAnsiTheme="minorHAnsi" w:cstheme="minorHAnsi"/>
          <w:sz w:val="28"/>
          <w:szCs w:val="28"/>
        </w:rPr>
        <w:t>ob Stein, and we ask your blessing on him as he celebrates his 92</w:t>
      </w:r>
      <w:r w:rsidRPr="00DE140C">
        <w:rPr>
          <w:rFonts w:asciiTheme="minorHAnsi" w:hAnsiTheme="minorHAnsi" w:cstheme="minorHAnsi"/>
          <w:sz w:val="28"/>
          <w:szCs w:val="28"/>
          <w:vertAlign w:val="superscript"/>
        </w:rPr>
        <w:t>nd</w:t>
      </w:r>
      <w:r>
        <w:rPr>
          <w:rFonts w:asciiTheme="minorHAnsi" w:hAnsiTheme="minorHAnsi" w:cstheme="minorHAnsi"/>
          <w:sz w:val="28"/>
          <w:szCs w:val="28"/>
        </w:rPr>
        <w:t xml:space="preserve"> birthday.</w:t>
      </w:r>
      <w:r w:rsidRPr="00492E67">
        <w:rPr>
          <w:rFonts w:asciiTheme="minorHAnsi" w:hAnsiTheme="minorHAnsi" w:cstheme="minorHAnsi"/>
          <w:sz w:val="28"/>
          <w:szCs w:val="28"/>
        </w:rPr>
        <w:t xml:space="preserve"> We praise </w:t>
      </w:r>
      <w:r>
        <w:rPr>
          <w:rFonts w:asciiTheme="minorHAnsi" w:hAnsiTheme="minorHAnsi" w:cstheme="minorHAnsi"/>
          <w:sz w:val="28"/>
          <w:szCs w:val="28"/>
        </w:rPr>
        <w:t xml:space="preserve">you for the faith of all the saints. </w:t>
      </w:r>
      <w:r w:rsidRPr="00492E67">
        <w:rPr>
          <w:rFonts w:asciiTheme="minorHAnsi" w:hAnsiTheme="minorHAnsi" w:cstheme="minorHAnsi"/>
          <w:sz w:val="28"/>
          <w:szCs w:val="28"/>
        </w:rPr>
        <w:t xml:space="preserve">Be near us as we await the day when we will feast with the risen Christ forever. </w:t>
      </w:r>
      <w:r w:rsidRPr="001236D5">
        <w:rPr>
          <w:rFonts w:asciiTheme="minorHAnsi" w:hAnsiTheme="minorHAnsi" w:cstheme="minorHAnsi"/>
          <w:sz w:val="28"/>
          <w:szCs w:val="28"/>
        </w:rPr>
        <w:t>Lord, in your mercy,</w:t>
      </w:r>
      <w:r>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721B67D6" w14:textId="539D0494" w:rsidR="00DE140C" w:rsidRDefault="00DE140C" w:rsidP="00DE140C">
      <w:pPr>
        <w:shd w:val="clear" w:color="auto" w:fill="FFFFFF"/>
        <w:rPr>
          <w:rFonts w:asciiTheme="minorHAnsi" w:hAnsiTheme="minorHAnsi" w:cstheme="minorHAnsi"/>
          <w:sz w:val="28"/>
          <w:szCs w:val="28"/>
        </w:rPr>
      </w:pPr>
    </w:p>
    <w:p w14:paraId="4AE2091E" w14:textId="13F569D3"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lastRenderedPageBreak/>
        <w:t>Nurturing God, we pray for those who tend and teach young children, for the safe pregnancies of expectant parents, and for families who struggle with infertility and miscarriage. We give thanks for all who have shown mothering care, and we remember all for whom this day is difficult.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5C84968B" w14:textId="77777777" w:rsidR="001236D5" w:rsidRPr="001236D5" w:rsidRDefault="001236D5" w:rsidP="001236D5">
      <w:pPr>
        <w:shd w:val="clear" w:color="auto" w:fill="FFFFFF"/>
        <w:rPr>
          <w:rFonts w:asciiTheme="minorHAnsi" w:hAnsiTheme="minorHAnsi" w:cstheme="minorHAnsi"/>
          <w:i/>
          <w:iCs/>
          <w:color w:val="C00000"/>
          <w:sz w:val="28"/>
          <w:szCs w:val="28"/>
        </w:rPr>
      </w:pPr>
      <w:r w:rsidRPr="001236D5">
        <w:rPr>
          <w:rFonts w:asciiTheme="minorHAnsi" w:hAnsiTheme="minorHAnsi" w:cstheme="minorHAnsi"/>
          <w:i/>
          <w:iCs/>
          <w:color w:val="C00000"/>
          <w:sz w:val="28"/>
          <w:szCs w:val="28"/>
        </w:rPr>
        <w:t>Here other intercessions may be offered.</w:t>
      </w:r>
    </w:p>
    <w:p w14:paraId="52525ABF" w14:textId="77777777" w:rsidR="001236D5" w:rsidRDefault="001236D5" w:rsidP="001236D5">
      <w:pPr>
        <w:shd w:val="clear" w:color="auto" w:fill="FFFFFF"/>
        <w:rPr>
          <w:rFonts w:asciiTheme="minorHAnsi" w:hAnsiTheme="minorHAnsi" w:cstheme="minorHAnsi"/>
          <w:sz w:val="28"/>
          <w:szCs w:val="28"/>
        </w:rPr>
      </w:pPr>
    </w:p>
    <w:p w14:paraId="690439C3" w14:textId="3E80AAB0"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Generous God, you call into your brilliant light all who have died. Give us faith to take hold of the promise of your eternal life. Lord, in your mercy,</w:t>
      </w:r>
      <w:r w:rsidR="00ED0CB0">
        <w:rPr>
          <w:rFonts w:asciiTheme="minorHAnsi" w:hAnsiTheme="minorHAnsi" w:cstheme="minorHAnsi"/>
          <w:sz w:val="28"/>
          <w:szCs w:val="28"/>
        </w:rPr>
        <w:t xml:space="preserve"> </w:t>
      </w:r>
      <w:r w:rsidRPr="001236D5">
        <w:rPr>
          <w:rFonts w:asciiTheme="minorHAnsi" w:hAnsiTheme="minorHAnsi" w:cstheme="minorHAnsi"/>
          <w:b/>
          <w:bCs/>
          <w:sz w:val="28"/>
          <w:szCs w:val="28"/>
        </w:rPr>
        <w:t>hear our prayer.</w:t>
      </w:r>
    </w:p>
    <w:p w14:paraId="3C7036D7" w14:textId="77777777" w:rsidR="001236D5" w:rsidRDefault="001236D5" w:rsidP="001236D5">
      <w:pPr>
        <w:shd w:val="clear" w:color="auto" w:fill="FFFFFF"/>
        <w:rPr>
          <w:rFonts w:asciiTheme="minorHAnsi" w:hAnsiTheme="minorHAnsi" w:cstheme="minorHAnsi"/>
          <w:sz w:val="28"/>
          <w:szCs w:val="28"/>
        </w:rPr>
      </w:pPr>
    </w:p>
    <w:p w14:paraId="711D83E4" w14:textId="31483463" w:rsidR="00C65643" w:rsidRPr="005F7E8B" w:rsidRDefault="001236D5" w:rsidP="00ED0CB0">
      <w:pPr>
        <w:shd w:val="clear" w:color="auto" w:fill="FFFFFF"/>
        <w:rPr>
          <w:rFonts w:asciiTheme="minorHAnsi" w:hAnsiTheme="minorHAnsi" w:cstheme="minorHAnsi"/>
          <w:color w:val="000000" w:themeColor="text1"/>
          <w:sz w:val="28"/>
          <w:szCs w:val="28"/>
        </w:rPr>
      </w:pPr>
      <w:r w:rsidRPr="001236D5">
        <w:rPr>
          <w:rFonts w:asciiTheme="minorHAnsi" w:hAnsiTheme="minorHAnsi" w:cstheme="minorHAnsi"/>
          <w:sz w:val="28"/>
          <w:szCs w:val="28"/>
        </w:rPr>
        <w:t>With bold confidence in your love, almighty God, we place all for whom we pray into your eternal care; through Christ our Lord.</w:t>
      </w:r>
      <w:r w:rsidR="00ED0CB0">
        <w:rPr>
          <w:rFonts w:asciiTheme="minorHAnsi" w:hAnsiTheme="minorHAnsi" w:cstheme="minorHAnsi"/>
          <w:sz w:val="28"/>
          <w:szCs w:val="28"/>
        </w:rPr>
        <w:t xml:space="preserve"> </w:t>
      </w:r>
      <w:r w:rsidR="00C65643" w:rsidRPr="005F7E8B">
        <w:rPr>
          <w:rFonts w:asciiTheme="minorHAnsi" w:hAnsiTheme="minorHAnsi" w:cstheme="minorHAnsi"/>
          <w:b/>
          <w:bCs/>
          <w:color w:val="000000" w:themeColor="text1"/>
          <w:sz w:val="28"/>
          <w:szCs w:val="28"/>
        </w:rPr>
        <w:t>Amen</w:t>
      </w:r>
      <w:r w:rsidR="00C65643" w:rsidRPr="005F7E8B">
        <w:rPr>
          <w:rFonts w:asciiTheme="minorHAnsi" w:hAnsiTheme="minorHAnsi" w:cstheme="minorHAnsi"/>
          <w:color w:val="000000" w:themeColor="text1"/>
          <w:sz w:val="28"/>
          <w:szCs w:val="28"/>
        </w:rPr>
        <w:t>.</w:t>
      </w:r>
    </w:p>
    <w:p w14:paraId="1459AC87" w14:textId="77777777" w:rsidR="00C65643" w:rsidRPr="005F7E8B" w:rsidRDefault="00C65643" w:rsidP="00C65643">
      <w:pPr>
        <w:rPr>
          <w:rFonts w:asciiTheme="minorHAnsi" w:hAnsiTheme="minorHAnsi" w:cstheme="minorHAnsi"/>
          <w:sz w:val="28"/>
          <w:szCs w:val="28"/>
        </w:rPr>
      </w:pPr>
    </w:p>
    <w:p w14:paraId="2E70E2A0" w14:textId="2E1BE30C" w:rsidR="00EF7626" w:rsidRPr="00EF7626" w:rsidRDefault="00EF7626" w:rsidP="00EF7626">
      <w:pPr>
        <w:rPr>
          <w:rFonts w:asciiTheme="minorHAnsi" w:hAnsiTheme="minorHAnsi"/>
          <w:bCs/>
          <w:smallCaps/>
          <w:sz w:val="28"/>
          <w:szCs w:val="28"/>
        </w:rPr>
      </w:pPr>
      <w:r w:rsidRPr="00EF7626">
        <w:rPr>
          <w:rFonts w:asciiTheme="minorHAnsi" w:hAnsiTheme="minorHAnsi"/>
          <w:b/>
          <w:bCs/>
          <w:smallCaps/>
          <w:sz w:val="28"/>
          <w:szCs w:val="28"/>
        </w:rPr>
        <w:t>The Lord’s Prayer</w:t>
      </w:r>
    </w:p>
    <w:p w14:paraId="3BB2DCBB" w14:textId="77777777" w:rsidR="00EF7626" w:rsidRPr="00EF7626" w:rsidRDefault="00EF7626" w:rsidP="00EF7626">
      <w:pPr>
        <w:rPr>
          <w:rFonts w:asciiTheme="minorHAnsi" w:hAnsiTheme="minorHAnsi"/>
          <w:bCs/>
          <w:sz w:val="28"/>
          <w:szCs w:val="28"/>
        </w:rPr>
      </w:pPr>
      <w:r w:rsidRPr="00EF7626">
        <w:rPr>
          <w:rFonts w:asciiTheme="minorHAnsi" w:hAnsiTheme="minorHAnsi"/>
          <w:bCs/>
          <w:sz w:val="28"/>
          <w:szCs w:val="28"/>
        </w:rPr>
        <w:t>Gathered into one by the Holy Spirit, let us pray as Jesus taught us.</w:t>
      </w:r>
    </w:p>
    <w:p w14:paraId="57CACC25" w14:textId="77777777" w:rsidR="00EF7626" w:rsidRPr="00EF7626" w:rsidRDefault="00EF7626" w:rsidP="00EF7626">
      <w:pPr>
        <w:rPr>
          <w:rFonts w:asciiTheme="minorHAnsi" w:hAnsiTheme="minorHAnsi"/>
          <w:b/>
          <w:bCs/>
          <w:sz w:val="28"/>
          <w:szCs w:val="28"/>
        </w:rPr>
      </w:pPr>
      <w:r w:rsidRPr="00EF7626">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7F4ADB3" w14:textId="77777777" w:rsidR="001236D5" w:rsidRDefault="001236D5" w:rsidP="0066277D">
      <w:pPr>
        <w:spacing w:line="276" w:lineRule="auto"/>
        <w:rPr>
          <w:rFonts w:asciiTheme="minorHAnsi" w:hAnsiTheme="minorHAnsi" w:cstheme="minorHAnsi"/>
          <w:b/>
          <w:bCs/>
          <w:smallCaps/>
          <w:sz w:val="28"/>
          <w:szCs w:val="28"/>
        </w:rPr>
      </w:pPr>
    </w:p>
    <w:p w14:paraId="1E20404C" w14:textId="45AD89C0" w:rsidR="002A7AEA" w:rsidRPr="00A82209" w:rsidRDefault="002A7AEA" w:rsidP="0066277D">
      <w:pPr>
        <w:spacing w:line="276" w:lineRule="auto"/>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EE25C6C" w14:textId="406BEA2B" w:rsidR="001236D5" w:rsidRPr="001236D5" w:rsidRDefault="001236D5" w:rsidP="001236D5">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May the One who brought forth Jesus from the dead</w:t>
      </w:r>
      <w:r>
        <w:rPr>
          <w:rFonts w:asciiTheme="minorHAnsi" w:hAnsiTheme="minorHAnsi" w:cstheme="minorHAnsi"/>
          <w:sz w:val="28"/>
          <w:szCs w:val="28"/>
        </w:rPr>
        <w:t xml:space="preserve"> </w:t>
      </w:r>
      <w:r w:rsidRPr="001236D5">
        <w:rPr>
          <w:rFonts w:asciiTheme="minorHAnsi" w:hAnsiTheme="minorHAnsi" w:cstheme="minorHAnsi"/>
          <w:sz w:val="28"/>
          <w:szCs w:val="28"/>
        </w:rPr>
        <w:t>raise you to new life, fill you with hope,</w:t>
      </w:r>
    </w:p>
    <w:p w14:paraId="5DDAD66B" w14:textId="387FF050" w:rsidR="00871782" w:rsidRDefault="001236D5" w:rsidP="00871782">
      <w:pPr>
        <w:shd w:val="clear" w:color="auto" w:fill="FFFFFF"/>
        <w:rPr>
          <w:rFonts w:asciiTheme="minorHAnsi" w:hAnsiTheme="minorHAnsi" w:cstheme="minorHAnsi"/>
          <w:b/>
          <w:bCs/>
          <w:sz w:val="28"/>
          <w:szCs w:val="28"/>
        </w:rPr>
      </w:pPr>
      <w:r w:rsidRPr="001236D5">
        <w:rPr>
          <w:rFonts w:asciiTheme="minorHAnsi" w:hAnsiTheme="minorHAnsi" w:cstheme="minorHAnsi"/>
          <w:sz w:val="28"/>
          <w:szCs w:val="28"/>
        </w:rPr>
        <w:t>and turn your mourning into dancing.</w:t>
      </w:r>
      <w:r>
        <w:rPr>
          <w:rFonts w:asciiTheme="minorHAnsi" w:hAnsiTheme="minorHAnsi" w:cstheme="minorHAnsi"/>
          <w:sz w:val="28"/>
          <w:szCs w:val="28"/>
        </w:rPr>
        <w:t xml:space="preserve"> </w:t>
      </w:r>
      <w:r w:rsidRPr="001236D5">
        <w:rPr>
          <w:rFonts w:asciiTheme="minorHAnsi" w:hAnsiTheme="minorHAnsi" w:cstheme="minorHAnsi"/>
          <w:sz w:val="28"/>
          <w:szCs w:val="28"/>
        </w:rPr>
        <w:t>Almighty God, Father, </w:t>
      </w:r>
      <w:r w:rsidRPr="001236D5">
        <w:rPr>
          <w:rFonts w:ascii="MS Gothic" w:eastAsia="MS Gothic" w:hAnsi="MS Gothic" w:cs="MS Gothic"/>
          <w:color w:val="C00000"/>
          <w:sz w:val="28"/>
          <w:szCs w:val="28"/>
        </w:rPr>
        <w:t>☩</w:t>
      </w:r>
      <w:r w:rsidRPr="001236D5">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1236D5">
        <w:rPr>
          <w:rFonts w:asciiTheme="minorHAnsi" w:hAnsiTheme="minorHAnsi" w:cstheme="minorHAnsi"/>
          <w:sz w:val="28"/>
          <w:szCs w:val="28"/>
        </w:rPr>
        <w:t>bless you now and forever.</w:t>
      </w:r>
      <w:r>
        <w:rPr>
          <w:rFonts w:asciiTheme="minorHAnsi" w:hAnsiTheme="minorHAnsi" w:cstheme="minorHAnsi"/>
          <w:sz w:val="28"/>
          <w:szCs w:val="28"/>
        </w:rPr>
        <w:t xml:space="preserve"> </w:t>
      </w:r>
      <w:r w:rsidR="00871782">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5A2AFA8A" w14:textId="77777777" w:rsidR="009A3E8C" w:rsidRPr="00A37304" w:rsidRDefault="009A3E8C" w:rsidP="000224CB">
      <w:pPr>
        <w:shd w:val="clear" w:color="auto" w:fill="FFFFFF"/>
        <w:tabs>
          <w:tab w:val="center" w:pos="5328"/>
          <w:tab w:val="right" w:pos="10800"/>
        </w:tabs>
        <w:rPr>
          <w:rFonts w:asciiTheme="minorHAnsi" w:hAnsiTheme="minorHAnsi" w:cstheme="minorHAnsi"/>
          <w:sz w:val="28"/>
          <w:szCs w:val="28"/>
        </w:rPr>
      </w:pPr>
    </w:p>
    <w:p w14:paraId="0DD2293B" w14:textId="24B57148" w:rsidR="004250A3" w:rsidRDefault="002A7AEA" w:rsidP="00B1190A">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050EDD">
        <w:rPr>
          <w:rFonts w:asciiTheme="minorHAnsi" w:hAnsiTheme="minorHAnsi" w:cstheme="minorHAnsi"/>
          <w:sz w:val="28"/>
          <w:szCs w:val="28"/>
        </w:rPr>
        <w:t>656</w:t>
      </w:r>
      <w:r w:rsidR="00B1190A" w:rsidRPr="00B1190A">
        <w:rPr>
          <w:rFonts w:asciiTheme="minorHAnsi" w:hAnsiTheme="minorHAnsi" w:cstheme="minorHAnsi"/>
          <w:sz w:val="28"/>
          <w:szCs w:val="28"/>
        </w:rPr>
        <w:tab/>
      </w:r>
      <w:r w:rsidR="00050EDD">
        <w:rPr>
          <w:rFonts w:asciiTheme="minorHAnsi" w:hAnsiTheme="minorHAnsi" w:cstheme="minorHAnsi"/>
          <w:sz w:val="28"/>
          <w:szCs w:val="28"/>
        </w:rPr>
        <w:t>Blest Be the Tie That Binds</w:t>
      </w:r>
    </w:p>
    <w:p w14:paraId="6F61BA0F" w14:textId="69A14FC5" w:rsidR="001F1E72" w:rsidRDefault="00050EDD" w:rsidP="00B1190A">
      <w:pPr>
        <w:tabs>
          <w:tab w:val="center" w:pos="5328"/>
          <w:tab w:val="right" w:pos="10800"/>
        </w:tabs>
        <w:autoSpaceDE w:val="0"/>
        <w:autoSpaceDN w:val="0"/>
        <w:adjustRightInd w:val="0"/>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708777E" wp14:editId="2BB077E2">
            <wp:extent cx="6581966" cy="3017520"/>
            <wp:effectExtent l="0" t="0" r="9525" b="0"/>
            <wp:docPr id="3" name="Picture 3" descr="C:\Users\Grace Lutheran\Downloads\Blest Be the Tie That Bind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Blest Be the Tie That Binds (Melody).tif"/>
                    <pic:cNvPicPr>
                      <a:picLocks noChangeAspect="1" noChangeArrowheads="1"/>
                    </pic:cNvPicPr>
                  </pic:nvPicPr>
                  <pic:blipFill rotWithShape="1">
                    <a:blip r:embed="rId17">
                      <a:extLst>
                        <a:ext uri="{28A0092B-C50C-407E-A947-70E740481C1C}">
                          <a14:useLocalDpi xmlns:a14="http://schemas.microsoft.com/office/drawing/2010/main" val="0"/>
                        </a:ext>
                      </a:extLst>
                    </a:blip>
                    <a:srcRect l="1662" t="20926" r="1662" b="19815"/>
                    <a:stretch/>
                  </pic:blipFill>
                  <pic:spPr bwMode="auto">
                    <a:xfrm>
                      <a:off x="0" y="0"/>
                      <a:ext cx="6581966"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12D5D5FC" w14:textId="77777777" w:rsidR="001F1E72" w:rsidRDefault="001F1E72" w:rsidP="001F1E72">
      <w:pPr>
        <w:tabs>
          <w:tab w:val="center" w:pos="4320"/>
          <w:tab w:val="right" w:pos="8640"/>
        </w:tabs>
        <w:jc w:val="center"/>
        <w:rPr>
          <w:rFonts w:asciiTheme="minorHAnsi" w:hAnsiTheme="minorHAnsi" w:cstheme="minorHAnsi"/>
          <w:sz w:val="18"/>
          <w:szCs w:val="18"/>
        </w:rPr>
      </w:pPr>
    </w:p>
    <w:p w14:paraId="0D0431ED" w14:textId="77777777" w:rsidR="001F1E72" w:rsidRDefault="001F1E72" w:rsidP="001F1E72">
      <w:pPr>
        <w:tabs>
          <w:tab w:val="center" w:pos="4320"/>
          <w:tab w:val="right" w:pos="8640"/>
        </w:tabs>
        <w:jc w:val="center"/>
        <w:rPr>
          <w:rFonts w:asciiTheme="minorHAnsi" w:hAnsiTheme="minorHAnsi" w:cstheme="minorHAnsi"/>
          <w:sz w:val="18"/>
          <w:szCs w:val="18"/>
        </w:rPr>
      </w:pPr>
    </w:p>
    <w:p w14:paraId="13A9C723" w14:textId="77777777" w:rsidR="007E2B85" w:rsidRDefault="007E2B85" w:rsidP="001F1E72">
      <w:pPr>
        <w:tabs>
          <w:tab w:val="center" w:pos="4320"/>
          <w:tab w:val="right" w:pos="8640"/>
        </w:tabs>
        <w:jc w:val="center"/>
        <w:rPr>
          <w:rFonts w:asciiTheme="minorHAnsi" w:hAnsiTheme="minorHAnsi" w:cstheme="minorHAnsi"/>
          <w:sz w:val="18"/>
          <w:szCs w:val="18"/>
        </w:rPr>
      </w:pPr>
    </w:p>
    <w:p w14:paraId="73494BA6" w14:textId="77777777" w:rsidR="007E2B85" w:rsidRDefault="007E2B85" w:rsidP="001F1E72">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1F1E72">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0224CB">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0224CB">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32F8C48A" w14:textId="77777777" w:rsidR="00E26FEC" w:rsidRDefault="00E26FEC">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3FCCE84E" w:rsidR="008A045E" w:rsidRPr="000475F9" w:rsidRDefault="008A045E" w:rsidP="00D84D37">
      <w:pPr>
        <w:spacing w:line="276" w:lineRule="auto"/>
        <w:jc w:val="center"/>
        <w:rPr>
          <w:rFonts w:asciiTheme="minorHAnsi" w:hAnsiTheme="minorHAnsi" w:cstheme="minorHAnsi"/>
          <w:b/>
          <w:smallCaps/>
          <w:sz w:val="32"/>
          <w:szCs w:val="32"/>
        </w:rPr>
      </w:pPr>
      <w:r w:rsidRPr="000475F9">
        <w:rPr>
          <w:rFonts w:asciiTheme="minorHAnsi" w:hAnsiTheme="minorHAnsi" w:cstheme="minorHAnsi"/>
          <w:b/>
          <w:smallCaps/>
          <w:sz w:val="32"/>
          <w:szCs w:val="32"/>
        </w:rPr>
        <w:lastRenderedPageBreak/>
        <w:t>Current Prayer Requests</w:t>
      </w:r>
    </w:p>
    <w:p w14:paraId="067777B0" w14:textId="77777777" w:rsidR="008A045E" w:rsidRPr="000475F9" w:rsidRDefault="008A045E" w:rsidP="000224CB">
      <w:pPr>
        <w:jc w:val="center"/>
        <w:rPr>
          <w:rFonts w:asciiTheme="minorHAnsi" w:eastAsiaTheme="minorHAnsi" w:hAnsiTheme="minorHAnsi" w:cstheme="minorHAnsi"/>
          <w:i/>
        </w:rPr>
      </w:pPr>
      <w:r w:rsidRPr="000475F9">
        <w:rPr>
          <w:rFonts w:asciiTheme="minorHAnsi" w:eastAsiaTheme="minorHAnsi" w:hAnsiTheme="minorHAnsi" w:cstheme="minorHAnsi"/>
          <w:i/>
        </w:rPr>
        <w:t>Please keep these people in your prayers and reach out to our sisters and brothers in Christian love. Names will be left on the list for two weeks, unless you indicate that they should remain in our prayers for a longer period.</w:t>
      </w:r>
    </w:p>
    <w:p w14:paraId="30374F50" w14:textId="77777777" w:rsidR="008A045E" w:rsidRPr="000475F9" w:rsidRDefault="008A045E" w:rsidP="005857B5">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1F32FA51" w14:textId="63198235" w:rsidR="001236D5" w:rsidRDefault="001236D5" w:rsidP="005857B5">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Bob Stein</w:t>
      </w:r>
      <w:r>
        <w:rPr>
          <w:rFonts w:asciiTheme="minorHAnsi" w:hAnsiTheme="minorHAnsi" w:cstheme="minorHAnsi"/>
          <w:sz w:val="28"/>
          <w:szCs w:val="28"/>
        </w:rPr>
        <w:tab/>
        <w:t>Member</w:t>
      </w:r>
      <w:r>
        <w:rPr>
          <w:rFonts w:asciiTheme="minorHAnsi" w:hAnsiTheme="minorHAnsi" w:cstheme="minorHAnsi"/>
          <w:sz w:val="28"/>
          <w:szCs w:val="28"/>
        </w:rPr>
        <w:tab/>
        <w:t>92</w:t>
      </w:r>
      <w:r w:rsidRPr="001236D5">
        <w:rPr>
          <w:rFonts w:asciiTheme="minorHAnsi" w:hAnsiTheme="minorHAnsi" w:cstheme="minorHAnsi"/>
          <w:sz w:val="28"/>
          <w:szCs w:val="28"/>
          <w:vertAlign w:val="superscript"/>
        </w:rPr>
        <w:t>nd</w:t>
      </w:r>
      <w:r>
        <w:rPr>
          <w:rFonts w:asciiTheme="minorHAnsi" w:hAnsiTheme="minorHAnsi" w:cstheme="minorHAnsi"/>
          <w:sz w:val="28"/>
          <w:szCs w:val="28"/>
        </w:rPr>
        <w:t xml:space="preserve"> Birthday (5/14)</w:t>
      </w:r>
    </w:p>
    <w:p w14:paraId="49B93969" w14:textId="77777777" w:rsidR="00BC6C61" w:rsidRPr="000475F9" w:rsidRDefault="00BC6C61"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Marilyn Goodrich</w:t>
      </w:r>
      <w:r w:rsidRPr="000475F9">
        <w:rPr>
          <w:rFonts w:asciiTheme="minorHAnsi" w:hAnsiTheme="minorHAnsi" w:cstheme="minorHAnsi"/>
          <w:sz w:val="28"/>
          <w:szCs w:val="28"/>
        </w:rPr>
        <w:tab/>
        <w:t>Member</w:t>
      </w:r>
      <w:r w:rsidRPr="000475F9">
        <w:rPr>
          <w:rFonts w:asciiTheme="minorHAnsi" w:hAnsiTheme="minorHAnsi" w:cstheme="minorHAnsi"/>
          <w:sz w:val="28"/>
          <w:szCs w:val="28"/>
        </w:rPr>
        <w:tab/>
        <w:t>92</w:t>
      </w:r>
      <w:r w:rsidRPr="000475F9">
        <w:rPr>
          <w:rFonts w:asciiTheme="minorHAnsi" w:hAnsiTheme="minorHAnsi" w:cstheme="minorHAnsi"/>
          <w:sz w:val="28"/>
          <w:szCs w:val="28"/>
          <w:vertAlign w:val="superscript"/>
        </w:rPr>
        <w:t>nd</w:t>
      </w:r>
      <w:r w:rsidRPr="000475F9">
        <w:rPr>
          <w:rFonts w:asciiTheme="minorHAnsi" w:hAnsiTheme="minorHAnsi" w:cstheme="minorHAnsi"/>
          <w:sz w:val="28"/>
          <w:szCs w:val="28"/>
        </w:rPr>
        <w:t xml:space="preserve"> Birthday (5/5)</w:t>
      </w:r>
    </w:p>
    <w:p w14:paraId="61DC51A7" w14:textId="77777777" w:rsidR="00BC6C61" w:rsidRPr="000475F9" w:rsidRDefault="00BC6C61"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 xml:space="preserve">Robert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ab/>
        <w:t>Member</w:t>
      </w:r>
      <w:r w:rsidRPr="000475F9">
        <w:rPr>
          <w:rFonts w:asciiTheme="minorHAnsi" w:hAnsiTheme="minorHAnsi" w:cstheme="minorHAnsi"/>
          <w:sz w:val="28"/>
          <w:szCs w:val="28"/>
        </w:rPr>
        <w:tab/>
        <w:t>90</w:t>
      </w:r>
      <w:r w:rsidRPr="000475F9">
        <w:rPr>
          <w:rFonts w:asciiTheme="minorHAnsi" w:hAnsiTheme="minorHAnsi" w:cstheme="minorHAnsi"/>
          <w:sz w:val="28"/>
          <w:szCs w:val="28"/>
          <w:vertAlign w:val="superscript"/>
        </w:rPr>
        <w:t>th</w:t>
      </w:r>
      <w:r w:rsidRPr="000475F9">
        <w:rPr>
          <w:rFonts w:asciiTheme="minorHAnsi" w:hAnsiTheme="minorHAnsi" w:cstheme="minorHAnsi"/>
          <w:sz w:val="28"/>
          <w:szCs w:val="28"/>
        </w:rPr>
        <w:t xml:space="preserve"> Birthday (5/6)</w:t>
      </w:r>
    </w:p>
    <w:p w14:paraId="5C35572C" w14:textId="46B7DF7D" w:rsidR="00BC6C61" w:rsidRDefault="00BC6C61" w:rsidP="005857B5">
      <w:pPr>
        <w:tabs>
          <w:tab w:val="left" w:pos="3960"/>
          <w:tab w:val="left" w:pos="8100"/>
        </w:tabs>
        <w:rPr>
          <w:rFonts w:ascii="Calibri" w:hAnsi="Calibri" w:cs="Calibri"/>
          <w:sz w:val="28"/>
          <w:szCs w:val="28"/>
        </w:rPr>
      </w:pPr>
      <w:r>
        <w:rPr>
          <w:rFonts w:ascii="Calibri" w:hAnsi="Calibri" w:cs="Calibri"/>
          <w:sz w:val="28"/>
          <w:szCs w:val="28"/>
        </w:rPr>
        <w:t>Family of John Nelson</w:t>
      </w:r>
      <w:r>
        <w:rPr>
          <w:rFonts w:ascii="Calibri" w:hAnsi="Calibri" w:cs="Calibri"/>
          <w:sz w:val="28"/>
          <w:szCs w:val="28"/>
        </w:rPr>
        <w:tab/>
        <w:t>Father to Kim Jokela &amp; Jeff Nelson</w:t>
      </w:r>
      <w:r>
        <w:rPr>
          <w:rFonts w:ascii="Calibri" w:hAnsi="Calibri" w:cs="Calibri"/>
          <w:sz w:val="28"/>
          <w:szCs w:val="28"/>
        </w:rPr>
        <w:tab/>
        <w:t>Comfort in Grief</w:t>
      </w:r>
    </w:p>
    <w:p w14:paraId="127B2E1C" w14:textId="5776786F" w:rsidR="00E17569" w:rsidRPr="000475F9" w:rsidRDefault="00E17569" w:rsidP="005857B5">
      <w:pPr>
        <w:tabs>
          <w:tab w:val="left" w:pos="3960"/>
          <w:tab w:val="left" w:pos="8100"/>
        </w:tabs>
        <w:rPr>
          <w:sz w:val="28"/>
          <w:szCs w:val="28"/>
        </w:rPr>
      </w:pPr>
      <w:r w:rsidRPr="000475F9">
        <w:rPr>
          <w:rFonts w:ascii="Calibri" w:hAnsi="Calibri" w:cs="Calibri"/>
          <w:sz w:val="28"/>
          <w:szCs w:val="28"/>
        </w:rPr>
        <w:t xml:space="preserve">Family of </w:t>
      </w:r>
      <w:r w:rsidR="00ED420A" w:rsidRPr="000475F9">
        <w:rPr>
          <w:rFonts w:ascii="Calibri" w:hAnsi="Calibri" w:cs="Calibri"/>
          <w:sz w:val="28"/>
          <w:szCs w:val="28"/>
        </w:rPr>
        <w:t xml:space="preserve">The Rev. </w:t>
      </w:r>
      <w:r w:rsidR="000475F9">
        <w:rPr>
          <w:rFonts w:ascii="Calibri" w:hAnsi="Calibri" w:cs="Calibri"/>
          <w:sz w:val="28"/>
          <w:szCs w:val="28"/>
        </w:rPr>
        <w:t>Roy Wilhelm      </w:t>
      </w:r>
      <w:r w:rsidRPr="000475F9">
        <w:rPr>
          <w:rFonts w:ascii="Calibri" w:hAnsi="Calibri" w:cs="Calibri"/>
          <w:sz w:val="28"/>
          <w:szCs w:val="28"/>
        </w:rPr>
        <w:t xml:space="preserve">Helen </w:t>
      </w:r>
      <w:proofErr w:type="spellStart"/>
      <w:r w:rsidRPr="000475F9">
        <w:rPr>
          <w:rFonts w:ascii="Calibri" w:hAnsi="Calibri" w:cs="Calibri"/>
          <w:sz w:val="28"/>
          <w:szCs w:val="28"/>
        </w:rPr>
        <w:t>Sladek’s</w:t>
      </w:r>
      <w:proofErr w:type="spellEnd"/>
      <w:r w:rsidRPr="000475F9">
        <w:rPr>
          <w:rFonts w:ascii="Calibri" w:hAnsi="Calibri" w:cs="Calibri"/>
          <w:sz w:val="28"/>
          <w:szCs w:val="28"/>
        </w:rPr>
        <w:t xml:space="preserve"> Brother</w:t>
      </w:r>
      <w:r w:rsidR="005857B5">
        <w:rPr>
          <w:rFonts w:ascii="Calibri" w:hAnsi="Calibri" w:cs="Calibri"/>
          <w:sz w:val="28"/>
          <w:szCs w:val="28"/>
        </w:rPr>
        <w:tab/>
      </w:r>
      <w:r w:rsidRPr="000475F9">
        <w:rPr>
          <w:rFonts w:ascii="Calibri" w:hAnsi="Calibri" w:cs="Calibri"/>
          <w:sz w:val="28"/>
          <w:szCs w:val="28"/>
        </w:rPr>
        <w:t>Comfort in Grief</w:t>
      </w:r>
    </w:p>
    <w:p w14:paraId="6C4A36FB" w14:textId="6628E310" w:rsidR="00CC1EE2" w:rsidRPr="00CC1EE2" w:rsidRDefault="00311DD6" w:rsidP="005857B5">
      <w:pPr>
        <w:shd w:val="clear" w:color="auto" w:fill="FFFFFF"/>
        <w:tabs>
          <w:tab w:val="left" w:pos="3960"/>
          <w:tab w:val="left" w:pos="8100"/>
        </w:tabs>
        <w:rPr>
          <w:rFonts w:asciiTheme="minorHAnsi" w:hAnsiTheme="minorHAnsi" w:cstheme="minorHAnsi"/>
          <w:color w:val="222222"/>
          <w:sz w:val="28"/>
          <w:szCs w:val="28"/>
        </w:rPr>
      </w:pPr>
      <w:r>
        <w:rPr>
          <w:rFonts w:asciiTheme="minorHAnsi" w:hAnsiTheme="minorHAnsi" w:cstheme="minorHAnsi"/>
          <w:color w:val="222222"/>
          <w:sz w:val="28"/>
          <w:szCs w:val="28"/>
        </w:rPr>
        <w:t xml:space="preserve">Family of </w:t>
      </w:r>
      <w:r w:rsidR="00CC1EE2" w:rsidRPr="00CC1EE2">
        <w:rPr>
          <w:rFonts w:asciiTheme="minorHAnsi" w:hAnsiTheme="minorHAnsi" w:cstheme="minorHAnsi"/>
          <w:color w:val="222222"/>
          <w:sz w:val="28"/>
          <w:szCs w:val="28"/>
        </w:rPr>
        <w:t>Annette Westbrook</w:t>
      </w:r>
      <w:r w:rsidR="00CC1EE2" w:rsidRPr="000475F9">
        <w:rPr>
          <w:rFonts w:asciiTheme="minorHAnsi" w:hAnsiTheme="minorHAnsi" w:cstheme="minorHAnsi"/>
          <w:color w:val="222222"/>
          <w:sz w:val="28"/>
          <w:szCs w:val="28"/>
        </w:rPr>
        <w:tab/>
        <w:t>Long-time friend of Jan Miller</w:t>
      </w:r>
      <w:r w:rsidR="00CC1EE2" w:rsidRPr="000475F9">
        <w:rPr>
          <w:rFonts w:asciiTheme="minorHAnsi" w:hAnsiTheme="minorHAnsi" w:cstheme="minorHAnsi"/>
          <w:color w:val="222222"/>
          <w:sz w:val="28"/>
          <w:szCs w:val="28"/>
        </w:rPr>
        <w:tab/>
        <w:t xml:space="preserve">Comfort </w:t>
      </w:r>
      <w:r>
        <w:rPr>
          <w:rFonts w:asciiTheme="minorHAnsi" w:hAnsiTheme="minorHAnsi" w:cstheme="minorHAnsi"/>
          <w:color w:val="222222"/>
          <w:sz w:val="28"/>
          <w:szCs w:val="28"/>
        </w:rPr>
        <w:t>in Grief</w:t>
      </w:r>
    </w:p>
    <w:p w14:paraId="0D3B8035" w14:textId="77777777" w:rsidR="002317CC" w:rsidRPr="000475F9" w:rsidRDefault="002317C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Pr="000475F9" w:rsidRDefault="009643F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6BEFFA0D" w14:textId="77777777" w:rsidR="002317CC" w:rsidRPr="000475F9" w:rsidRDefault="002317C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 xml:space="preserve">Mark </w:t>
      </w:r>
      <w:proofErr w:type="spellStart"/>
      <w:r w:rsidRPr="000475F9">
        <w:rPr>
          <w:rFonts w:asciiTheme="minorHAnsi" w:hAnsiTheme="minorHAnsi" w:cstheme="minorHAnsi"/>
          <w:sz w:val="28"/>
          <w:szCs w:val="28"/>
        </w:rPr>
        <w:t>Frerichs</w:t>
      </w:r>
      <w:proofErr w:type="spellEnd"/>
      <w:r w:rsidRPr="000475F9">
        <w:rPr>
          <w:rFonts w:asciiTheme="minorHAnsi" w:hAnsiTheme="minorHAnsi" w:cstheme="minorHAnsi"/>
          <w:sz w:val="28"/>
          <w:szCs w:val="28"/>
        </w:rPr>
        <w:t xml:space="preserve"> and Family</w:t>
      </w:r>
      <w:r w:rsidRPr="000475F9">
        <w:rPr>
          <w:rFonts w:asciiTheme="minorHAnsi" w:hAnsiTheme="minorHAnsi" w:cstheme="minorHAnsi"/>
          <w:sz w:val="28"/>
          <w:szCs w:val="28"/>
        </w:rPr>
        <w:tab/>
        <w:t>Friend of Sue Pagnoni</w:t>
      </w:r>
      <w:r w:rsidRPr="000475F9">
        <w:rPr>
          <w:rFonts w:asciiTheme="minorHAnsi" w:hAnsiTheme="minorHAnsi" w:cstheme="minorHAnsi"/>
          <w:sz w:val="28"/>
          <w:szCs w:val="28"/>
        </w:rPr>
        <w:tab/>
        <w:t>Safety &amp; Strength</w:t>
      </w:r>
    </w:p>
    <w:p w14:paraId="715DBFF4" w14:textId="3147D400" w:rsidR="0063784A" w:rsidRPr="000475F9" w:rsidRDefault="002317CC" w:rsidP="005857B5">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Susan Papierski</w:t>
      </w:r>
      <w:r w:rsidRPr="000475F9">
        <w:rPr>
          <w:rFonts w:asciiTheme="minorHAnsi" w:hAnsiTheme="minorHAnsi" w:cstheme="minorHAnsi"/>
          <w:sz w:val="28"/>
          <w:szCs w:val="28"/>
        </w:rPr>
        <w:tab/>
        <w:t>Food Pantry Director</w:t>
      </w:r>
      <w:r w:rsidRPr="000475F9">
        <w:rPr>
          <w:rFonts w:asciiTheme="minorHAnsi" w:hAnsiTheme="minorHAnsi" w:cstheme="minorHAnsi"/>
          <w:sz w:val="28"/>
          <w:szCs w:val="28"/>
        </w:rPr>
        <w:tab/>
        <w:t>Healing &amp; Strength</w:t>
      </w:r>
    </w:p>
    <w:p w14:paraId="3D0F50A7" w14:textId="77777777" w:rsidR="008A045E" w:rsidRPr="000475F9" w:rsidRDefault="008A045E" w:rsidP="000224C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A46AA2D" w:rsidR="00A944E8" w:rsidRPr="000475F9" w:rsidRDefault="008A045E" w:rsidP="009643FC">
      <w:pPr>
        <w:tabs>
          <w:tab w:val="left" w:pos="2520"/>
          <w:tab w:val="left" w:pos="6840"/>
        </w:tabs>
        <w:rPr>
          <w:rFonts w:asciiTheme="minorHAnsi" w:hAnsiTheme="minorHAnsi" w:cstheme="minorHAnsi"/>
          <w:sz w:val="28"/>
          <w:szCs w:val="28"/>
        </w:rPr>
      </w:pPr>
      <w:r w:rsidRPr="000475F9">
        <w:rPr>
          <w:rFonts w:asciiTheme="minorHAnsi" w:eastAsiaTheme="minorEastAsia" w:hAnsiTheme="minorHAnsi" w:cstheme="minorHAnsi"/>
          <w:sz w:val="28"/>
          <w:szCs w:val="28"/>
          <w:shd w:val="clear" w:color="auto" w:fill="FFFFFF"/>
        </w:rPr>
        <w:t xml:space="preserve">Anita Blakemore, </w:t>
      </w: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p>
    <w:p w14:paraId="3E1AD0F4" w14:textId="77777777" w:rsidR="006D579E" w:rsidRDefault="006D579E" w:rsidP="000224CB">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0224CB">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0EF2E6F2">
            <wp:extent cx="5171780" cy="1760220"/>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3167" cy="1770903"/>
                    </a:xfrm>
                    <a:prstGeom prst="rect">
                      <a:avLst/>
                    </a:prstGeom>
                    <a:noFill/>
                    <a:ln>
                      <a:noFill/>
                    </a:ln>
                  </pic:spPr>
                </pic:pic>
              </a:graphicData>
            </a:graphic>
          </wp:inline>
        </w:drawing>
      </w:r>
    </w:p>
    <w:p w14:paraId="4D9633F9" w14:textId="77777777" w:rsidR="008A045E" w:rsidRPr="000475F9" w:rsidRDefault="008A045E" w:rsidP="000224CB">
      <w:pPr>
        <w:widowControl w:val="0"/>
        <w:rPr>
          <w:rFonts w:ascii="Calibri" w:hAnsi="Calibri" w:cs="Calibri"/>
          <w:b/>
          <w:bCs/>
          <w:smallCaps/>
          <w:kern w:val="28"/>
          <w:sz w:val="28"/>
          <w:szCs w:val="28"/>
          <w14:cntxtAlts/>
        </w:rPr>
      </w:pPr>
    </w:p>
    <w:p w14:paraId="346B264E" w14:textId="34200253" w:rsidR="00D84D37" w:rsidRPr="00D84D37" w:rsidRDefault="001236D5" w:rsidP="00D84D37">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Volunteer Needed - </w:t>
      </w:r>
      <w:r w:rsidR="00D84D37" w:rsidRPr="00D84D37">
        <w:rPr>
          <w:rFonts w:asciiTheme="minorHAnsi" w:hAnsiTheme="minorHAnsi" w:cstheme="minorHAnsi"/>
          <w:b/>
          <w:smallCaps/>
          <w:sz w:val="28"/>
          <w:szCs w:val="28"/>
        </w:rPr>
        <w:t>Do you like to paint?</w:t>
      </w:r>
      <w:r w:rsidR="00D84D37" w:rsidRPr="00D84D37">
        <w:rPr>
          <w:rFonts w:asciiTheme="minorHAnsi" w:hAnsiTheme="minorHAnsi" w:cstheme="minorHAnsi"/>
          <w:sz w:val="28"/>
          <w:szCs w:val="28"/>
        </w:rPr>
        <w:t xml:space="preserve">  The </w:t>
      </w:r>
      <w:r w:rsidR="00D84D37" w:rsidRPr="00D84D37">
        <w:rPr>
          <w:rFonts w:asciiTheme="minorHAnsi" w:hAnsiTheme="minorHAnsi" w:cstheme="minorHAnsi"/>
          <w:b/>
          <w:sz w:val="28"/>
          <w:szCs w:val="28"/>
        </w:rPr>
        <w:t xml:space="preserve">“wedge room” </w:t>
      </w:r>
      <w:r w:rsidR="00D84D37" w:rsidRPr="00D84D37">
        <w:rPr>
          <w:rFonts w:asciiTheme="minorHAnsi" w:hAnsiTheme="minorHAnsi" w:cstheme="minorHAnsi"/>
          <w:sz w:val="28"/>
          <w:szCs w:val="28"/>
        </w:rPr>
        <w:t xml:space="preserve">in the basement needs to have its ceiling painted.  Some scraping is required and please </w:t>
      </w:r>
      <w:r w:rsidR="00D84D37" w:rsidRPr="00D84D37">
        <w:rPr>
          <w:rFonts w:asciiTheme="minorHAnsi" w:hAnsiTheme="minorHAnsi" w:cstheme="minorHAnsi"/>
          <w:b/>
          <w:sz w:val="28"/>
          <w:szCs w:val="28"/>
        </w:rPr>
        <w:t>do not paint the copper pipes</w:t>
      </w:r>
      <w:r w:rsidR="00D84D37" w:rsidRPr="00D84D37">
        <w:rPr>
          <w:rFonts w:asciiTheme="minorHAnsi" w:hAnsiTheme="minorHAnsi" w:cstheme="minorHAnsi"/>
          <w:sz w:val="28"/>
          <w:szCs w:val="28"/>
        </w:rPr>
        <w:t xml:space="preserve">!  Would you like to take this on?  This is a one person job you can do at your convenience day or night.  Bring your own painting supplies. The room is 470 </w:t>
      </w:r>
      <w:proofErr w:type="spellStart"/>
      <w:r w:rsidR="00D84D37" w:rsidRPr="00D84D37">
        <w:rPr>
          <w:rFonts w:asciiTheme="minorHAnsi" w:hAnsiTheme="minorHAnsi" w:cstheme="minorHAnsi"/>
          <w:sz w:val="28"/>
          <w:szCs w:val="28"/>
        </w:rPr>
        <w:t>s.f.</w:t>
      </w:r>
      <w:proofErr w:type="spellEnd"/>
      <w:r w:rsidR="00D84D37" w:rsidRPr="00D84D37">
        <w:rPr>
          <w:rFonts w:asciiTheme="minorHAnsi" w:hAnsiTheme="minorHAnsi" w:cstheme="minorHAnsi"/>
          <w:sz w:val="28"/>
          <w:szCs w:val="28"/>
        </w:rPr>
        <w:t xml:space="preserve"> and we have two gallons of paint on hand.  The room is not locked, so just contact the office next week to let me know when you want to come in and if it is after business hours I’ll make sure you have access into the building.  Thank you, Barbara</w:t>
      </w:r>
    </w:p>
    <w:p w14:paraId="44F1A384" w14:textId="77777777" w:rsidR="000C5FFD" w:rsidRPr="00D84D37" w:rsidRDefault="000C5FFD" w:rsidP="000C5FFD">
      <w:pPr>
        <w:shd w:val="clear" w:color="auto" w:fill="FFFFFF"/>
        <w:rPr>
          <w:rFonts w:asciiTheme="minorHAnsi" w:hAnsiTheme="minorHAnsi" w:cstheme="minorHAnsi"/>
          <w:sz w:val="28"/>
          <w:szCs w:val="28"/>
        </w:rPr>
      </w:pPr>
    </w:p>
    <w:p w14:paraId="64E67613" w14:textId="1D28B6ED" w:rsidR="000C5FFD" w:rsidRPr="00D84D37" w:rsidRDefault="000C5FFD" w:rsidP="000C5FFD">
      <w:pPr>
        <w:shd w:val="clear" w:color="auto" w:fill="FFFFFF"/>
        <w:outlineLvl w:val="1"/>
        <w:rPr>
          <w:rFonts w:asciiTheme="minorHAnsi" w:hAnsiTheme="minorHAnsi" w:cstheme="minorHAnsi"/>
          <w:color w:val="222222"/>
          <w:kern w:val="28"/>
          <w:sz w:val="28"/>
          <w:szCs w:val="28"/>
          <w:shd w:val="clear" w:color="auto" w:fill="FFFFFF"/>
          <w14:ligatures w14:val="standard"/>
          <w14:cntxtAlts/>
        </w:rPr>
      </w:pPr>
      <w:r w:rsidRPr="00D84D37">
        <w:rPr>
          <w:rFonts w:asciiTheme="minorHAnsi" w:hAnsiTheme="minorHAnsi" w:cstheme="minorHAnsi"/>
          <w:color w:val="222222"/>
          <w:kern w:val="28"/>
          <w:sz w:val="28"/>
          <w:szCs w:val="28"/>
          <w:shd w:val="clear" w:color="auto" w:fill="FFFFFF"/>
          <w14:ligatures w14:val="standard"/>
          <w14:cntxtAlts/>
        </w:rPr>
        <w:t xml:space="preserve">There is a </w:t>
      </w:r>
      <w:r w:rsidRPr="00D84D37">
        <w:rPr>
          <w:rFonts w:asciiTheme="minorHAnsi" w:hAnsiTheme="minorHAnsi" w:cstheme="minorHAnsi"/>
          <w:b/>
          <w:smallCaps/>
          <w:color w:val="222222"/>
          <w:kern w:val="28"/>
          <w:sz w:val="28"/>
          <w:szCs w:val="28"/>
          <w:shd w:val="clear" w:color="auto" w:fill="FFFFFF"/>
          <w14:ligatures w14:val="standard"/>
          <w14:cntxtAlts/>
        </w:rPr>
        <w:t>free emotional support text line</w:t>
      </w:r>
      <w:r w:rsidRPr="00D84D37">
        <w:rPr>
          <w:rFonts w:asciiTheme="minorHAnsi" w:hAnsiTheme="minorHAnsi" w:cstheme="minorHAnsi"/>
          <w:color w:val="222222"/>
          <w:kern w:val="28"/>
          <w:sz w:val="28"/>
          <w:szCs w:val="28"/>
          <w:shd w:val="clear" w:color="auto" w:fill="FFFFFF"/>
          <w14:ligatures w14:val="standard"/>
          <w14:cntxtAlts/>
        </w:rPr>
        <w:t xml:space="preserve"> available from the IL Dept. of Human Services for people experiencing stress or mental health issues related to COVID-19. If you’d like to talk to a mental health p</w:t>
      </w:r>
      <w:r w:rsidR="00B275A4">
        <w:rPr>
          <w:rFonts w:asciiTheme="minorHAnsi" w:hAnsiTheme="minorHAnsi" w:cstheme="minorHAnsi"/>
          <w:color w:val="222222"/>
          <w:kern w:val="28"/>
          <w:sz w:val="28"/>
          <w:szCs w:val="28"/>
          <w:shd w:val="clear" w:color="auto" w:fill="FFFFFF"/>
          <w14:ligatures w14:val="standard"/>
          <w14:cntxtAlts/>
        </w:rPr>
        <w:t xml:space="preserve">rofessional (anonymously), text </w:t>
      </w:r>
      <w:r w:rsidRPr="00D84D37">
        <w:rPr>
          <w:rFonts w:asciiTheme="minorHAnsi" w:hAnsiTheme="minorHAnsi" w:cstheme="minorHAnsi"/>
          <w:color w:val="222222"/>
          <w:kern w:val="28"/>
          <w:sz w:val="28"/>
          <w:szCs w:val="28"/>
          <w:shd w:val="clear" w:color="auto" w:fill="FFFFFF"/>
          <w14:ligatures w14:val="standard"/>
          <w14:cntxtAlts/>
        </w:rPr>
        <w:t xml:space="preserve">“TALK” to 5-5-2-0-2-0. You will receive a call </w:t>
      </w:r>
      <w:r w:rsidRPr="00D84D37">
        <w:rPr>
          <w:rFonts w:asciiTheme="minorHAnsi" w:hAnsiTheme="minorHAnsi" w:cstheme="minorHAnsi"/>
          <w:color w:val="222222"/>
          <w:kern w:val="28"/>
          <w:sz w:val="28"/>
          <w:szCs w:val="28"/>
          <w:shd w:val="clear" w:color="auto" w:fill="FFFFFF"/>
          <w14:ligatures w14:val="standard"/>
          <w14:cntxtAlts/>
        </w:rPr>
        <w:lastRenderedPageBreak/>
        <w:t>from a counselor employed by a local community mental health center within 24 hours. See Grace’s website for more details.</w:t>
      </w:r>
    </w:p>
    <w:p w14:paraId="784C9D7A" w14:textId="77777777" w:rsidR="000C5FFD" w:rsidRPr="00D84D37" w:rsidRDefault="000C5FFD" w:rsidP="000C5FFD">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5EC38755" w14:textId="77777777" w:rsidR="000475F9" w:rsidRPr="00D84D37" w:rsidRDefault="000475F9" w:rsidP="000475F9">
      <w:pPr>
        <w:shd w:val="clear" w:color="auto" w:fill="FFFFFF"/>
        <w:outlineLvl w:val="1"/>
        <w:rPr>
          <w:rFonts w:asciiTheme="minorHAnsi" w:hAnsiTheme="minorHAnsi" w:cstheme="minorHAnsi"/>
          <w:kern w:val="28"/>
          <w:sz w:val="28"/>
          <w:szCs w:val="28"/>
          <w:shd w:val="clear" w:color="auto" w:fill="FFFFFF"/>
          <w14:ligatures w14:val="standard"/>
          <w14:cntxtAlts/>
        </w:rPr>
      </w:pPr>
      <w:r w:rsidRPr="00D84D37">
        <w:rPr>
          <w:rFonts w:asciiTheme="minorHAnsi" w:hAnsiTheme="minorHAnsi" w:cstheme="minorHAnsi"/>
          <w:b/>
          <w:smallCaps/>
          <w:kern w:val="28"/>
          <w:sz w:val="28"/>
          <w:szCs w:val="28"/>
          <w:shd w:val="clear" w:color="auto" w:fill="FFFFFF"/>
          <w14:ligatures w14:val="standard"/>
          <w14:cntxtAlts/>
        </w:rPr>
        <w:t>Grace’s website</w:t>
      </w:r>
      <w:r w:rsidRPr="00D84D37">
        <w:rPr>
          <w:rFonts w:asciiTheme="minorHAnsi" w:hAnsiTheme="minorHAnsi" w:cstheme="minorHAnsi"/>
          <w:kern w:val="28"/>
          <w:sz w:val="28"/>
          <w:szCs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D84D37">
        <w:rPr>
          <w:rFonts w:asciiTheme="minorHAnsi" w:hAnsiTheme="minorHAnsi" w:cstheme="minorHAnsi"/>
          <w:b/>
          <w:bCs/>
          <w:sz w:val="28"/>
          <w:szCs w:val="28"/>
        </w:rPr>
        <w:t xml:space="preserve">Resources are available online at </w:t>
      </w:r>
      <w:hyperlink r:id="rId19" w:history="1">
        <w:r w:rsidRPr="00D84D37">
          <w:rPr>
            <w:rFonts w:asciiTheme="minorHAnsi" w:hAnsiTheme="minorHAnsi" w:cstheme="minorHAnsi"/>
            <w:b/>
            <w:bCs/>
            <w:sz w:val="28"/>
            <w:szCs w:val="28"/>
          </w:rPr>
          <w:t>www.GraceGlenEllyn.org</w:t>
        </w:r>
      </w:hyperlink>
      <w:r w:rsidRPr="00D84D37">
        <w:rPr>
          <w:rFonts w:asciiTheme="minorHAnsi" w:hAnsiTheme="minorHAnsi" w:cstheme="minorHAnsi"/>
          <w:b/>
          <w:bCs/>
          <w:sz w:val="28"/>
          <w:szCs w:val="28"/>
        </w:rPr>
        <w:t xml:space="preserve">. and </w:t>
      </w:r>
      <w:hyperlink r:id="rId20" w:history="1">
        <w:r w:rsidRPr="00D84D37">
          <w:rPr>
            <w:rFonts w:asciiTheme="minorHAnsi" w:hAnsiTheme="minorHAnsi" w:cstheme="minorHAnsi"/>
            <w:b/>
            <w:kern w:val="28"/>
            <w:sz w:val="28"/>
            <w:szCs w:val="28"/>
            <w14:ligatures w14:val="standard"/>
            <w14:cntxtAlts/>
          </w:rPr>
          <w:t>https://www.youtube.com/results?search_query=Grace+Glen+Ellyn</w:t>
        </w:r>
      </w:hyperlink>
    </w:p>
    <w:p w14:paraId="0E2BBFEB" w14:textId="77777777" w:rsidR="000475F9" w:rsidRPr="000475F9" w:rsidRDefault="000475F9" w:rsidP="000475F9">
      <w:pPr>
        <w:shd w:val="clear" w:color="auto" w:fill="FFFFFF"/>
        <w:rPr>
          <w:rFonts w:asciiTheme="minorHAnsi" w:hAnsiTheme="minorHAnsi" w:cstheme="minorHAnsi"/>
          <w:noProof/>
          <w:sz w:val="28"/>
          <w:szCs w:val="28"/>
        </w:rPr>
      </w:pPr>
    </w:p>
    <w:p w14:paraId="61840CD1" w14:textId="77777777" w:rsidR="000475F9" w:rsidRDefault="000475F9" w:rsidP="000224CB">
      <w:pPr>
        <w:widowControl w:val="0"/>
        <w:tabs>
          <w:tab w:val="left" w:pos="180"/>
        </w:tabs>
        <w:jc w:val="center"/>
        <w:rPr>
          <w:rFonts w:asciiTheme="minorHAnsi" w:hAnsiTheme="minorHAnsi" w:cstheme="minorHAnsi"/>
          <w:b/>
        </w:rPr>
      </w:pPr>
    </w:p>
    <w:p w14:paraId="28AC2006" w14:textId="77777777" w:rsidR="008A045E" w:rsidRPr="008A045E" w:rsidRDefault="008A045E" w:rsidP="000224CB">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0D05305B">
            <wp:extent cx="2606040" cy="1303020"/>
            <wp:effectExtent l="0" t="0" r="3810" b="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759"/>
                    <a:stretch/>
                  </pic:blipFill>
                  <pic:spPr bwMode="auto">
                    <a:xfrm>
                      <a:off x="0" y="0"/>
                      <a:ext cx="2607937" cy="1303968"/>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0224CB">
      <w:pPr>
        <w:shd w:val="clear" w:color="auto" w:fill="FFFFFF"/>
        <w:ind w:right="720"/>
        <w:jc w:val="center"/>
        <w:rPr>
          <w:rFonts w:asciiTheme="minorHAnsi" w:hAnsiTheme="minorHAnsi" w:cstheme="minorHAnsi"/>
          <w:b/>
        </w:rPr>
      </w:pPr>
    </w:p>
    <w:p w14:paraId="5A68C779" w14:textId="77777777" w:rsidR="008A045E" w:rsidRPr="008A045E" w:rsidRDefault="008A045E" w:rsidP="000224CB">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0224CB">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064536">
      <w:pPr>
        <w:tabs>
          <w:tab w:val="left" w:pos="360"/>
          <w:tab w:val="right" w:pos="1026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2D5AAB" w:rsidP="00064536">
      <w:pPr>
        <w:tabs>
          <w:tab w:val="left" w:pos="360"/>
          <w:tab w:val="right" w:pos="10260"/>
        </w:tabs>
        <w:ind w:left="360"/>
        <w:rPr>
          <w:rFonts w:asciiTheme="minorHAnsi" w:hAnsiTheme="minorHAnsi" w:cstheme="minorHAnsi"/>
          <w:b/>
          <w:smallCaps/>
          <w:sz w:val="28"/>
          <w:szCs w:val="28"/>
        </w:rPr>
      </w:pPr>
      <w:hyperlink r:id="rId22"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0224CB">
      <w:pPr>
        <w:tabs>
          <w:tab w:val="left" w:pos="4320"/>
        </w:tabs>
        <w:rPr>
          <w:rFonts w:asciiTheme="minorHAnsi" w:hAnsiTheme="minorHAnsi" w:cstheme="minorHAnsi"/>
          <w:sz w:val="28"/>
          <w:szCs w:val="28"/>
        </w:rPr>
      </w:pPr>
    </w:p>
    <w:p w14:paraId="74B6AAB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2D5AAB" w:rsidP="000224CB">
      <w:pPr>
        <w:tabs>
          <w:tab w:val="left" w:pos="5760"/>
        </w:tabs>
        <w:ind w:left="720"/>
        <w:rPr>
          <w:rFonts w:asciiTheme="minorHAnsi" w:hAnsiTheme="minorHAnsi" w:cstheme="minorHAnsi"/>
          <w:sz w:val="28"/>
          <w:szCs w:val="28"/>
        </w:rPr>
      </w:pPr>
      <w:hyperlink r:id="rId23"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0224CB">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2D5AAB" w:rsidP="000224CB">
      <w:pPr>
        <w:widowControl w:val="0"/>
        <w:tabs>
          <w:tab w:val="left" w:pos="180"/>
          <w:tab w:val="left" w:pos="5760"/>
        </w:tabs>
        <w:ind w:left="720"/>
        <w:rPr>
          <w:rFonts w:asciiTheme="minorHAnsi" w:hAnsiTheme="minorHAnsi" w:cstheme="minorHAnsi"/>
          <w:sz w:val="28"/>
          <w:szCs w:val="28"/>
        </w:rPr>
      </w:pPr>
      <w:hyperlink r:id="rId24"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110A522A" w14:textId="1B1CD00E" w:rsidR="00982696" w:rsidRPr="00982696" w:rsidRDefault="002D5AAB" w:rsidP="00D21BBD">
      <w:pPr>
        <w:tabs>
          <w:tab w:val="left" w:pos="5760"/>
        </w:tabs>
        <w:ind w:left="720"/>
        <w:rPr>
          <w:rFonts w:asciiTheme="minorHAnsi" w:hAnsiTheme="minorHAnsi" w:cstheme="minorHAnsi"/>
          <w:bCs/>
          <w:sz w:val="28"/>
          <w:szCs w:val="28"/>
        </w:rPr>
      </w:pPr>
      <w:hyperlink r:id="rId25" w:history="1">
        <w:r w:rsidR="008A045E" w:rsidRPr="008A045E">
          <w:rPr>
            <w:rFonts w:asciiTheme="minorHAnsi" w:hAnsiTheme="minorHAnsi" w:cstheme="minorHAnsi"/>
            <w:sz w:val="28"/>
            <w:szCs w:val="28"/>
          </w:rPr>
          <w:t>bsudds@graceglenellyn.org</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075C1" w14:textId="77777777" w:rsidR="002D5AAB" w:rsidRDefault="002D5AAB">
      <w:r>
        <w:separator/>
      </w:r>
    </w:p>
  </w:endnote>
  <w:endnote w:type="continuationSeparator" w:id="0">
    <w:p w14:paraId="4907E635" w14:textId="77777777" w:rsidR="002D5AAB" w:rsidRDefault="002D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EF540B">
      <w:rPr>
        <w:rStyle w:val="PageNumber"/>
        <w:noProof/>
      </w:rPr>
      <w:t>5</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8D0E2" w14:textId="77777777" w:rsidR="002D5AAB" w:rsidRDefault="002D5AAB">
      <w:r>
        <w:separator/>
      </w:r>
    </w:p>
  </w:footnote>
  <w:footnote w:type="continuationSeparator" w:id="0">
    <w:p w14:paraId="52A4C695" w14:textId="77777777" w:rsidR="002D5AAB" w:rsidRDefault="002D5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72F8"/>
    <w:rsid w:val="00121596"/>
    <w:rsid w:val="001236D5"/>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5AAB"/>
    <w:rsid w:val="002D7422"/>
    <w:rsid w:val="002E0BB6"/>
    <w:rsid w:val="002E36BB"/>
    <w:rsid w:val="002E384F"/>
    <w:rsid w:val="002F3C2E"/>
    <w:rsid w:val="00302286"/>
    <w:rsid w:val="0030543A"/>
    <w:rsid w:val="00310480"/>
    <w:rsid w:val="003117E2"/>
    <w:rsid w:val="00311DD6"/>
    <w:rsid w:val="00312177"/>
    <w:rsid w:val="003135D1"/>
    <w:rsid w:val="00314160"/>
    <w:rsid w:val="00321983"/>
    <w:rsid w:val="003233EE"/>
    <w:rsid w:val="00323857"/>
    <w:rsid w:val="00326380"/>
    <w:rsid w:val="00331734"/>
    <w:rsid w:val="00331E04"/>
    <w:rsid w:val="00332F91"/>
    <w:rsid w:val="00333C03"/>
    <w:rsid w:val="00335CAB"/>
    <w:rsid w:val="003361AE"/>
    <w:rsid w:val="00337C06"/>
    <w:rsid w:val="003409C2"/>
    <w:rsid w:val="00342FDA"/>
    <w:rsid w:val="00346B48"/>
    <w:rsid w:val="003479C2"/>
    <w:rsid w:val="003500F6"/>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9B7"/>
    <w:rsid w:val="00540BF6"/>
    <w:rsid w:val="00541A37"/>
    <w:rsid w:val="005457A8"/>
    <w:rsid w:val="00545822"/>
    <w:rsid w:val="00546CD1"/>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8BF"/>
    <w:rsid w:val="005857B5"/>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51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D39"/>
    <w:rsid w:val="00897BEE"/>
    <w:rsid w:val="008A045E"/>
    <w:rsid w:val="008A417D"/>
    <w:rsid w:val="008A572A"/>
    <w:rsid w:val="008A7687"/>
    <w:rsid w:val="008A7D4D"/>
    <w:rsid w:val="008B0880"/>
    <w:rsid w:val="008B0D83"/>
    <w:rsid w:val="008B1BFD"/>
    <w:rsid w:val="008B1DC0"/>
    <w:rsid w:val="008B22A4"/>
    <w:rsid w:val="008B4C5B"/>
    <w:rsid w:val="008B5DCE"/>
    <w:rsid w:val="008C5B2C"/>
    <w:rsid w:val="008C686C"/>
    <w:rsid w:val="008C6EE0"/>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B12F4"/>
    <w:rsid w:val="00AB1AD2"/>
    <w:rsid w:val="00AB2938"/>
    <w:rsid w:val="00AB7681"/>
    <w:rsid w:val="00AB7FA4"/>
    <w:rsid w:val="00AC2487"/>
    <w:rsid w:val="00AC4E1A"/>
    <w:rsid w:val="00AC57FC"/>
    <w:rsid w:val="00AD5455"/>
    <w:rsid w:val="00AD5CD1"/>
    <w:rsid w:val="00AE06B0"/>
    <w:rsid w:val="00AE1E24"/>
    <w:rsid w:val="00AE4D91"/>
    <w:rsid w:val="00AE4FD6"/>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275A4"/>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B3D7E"/>
    <w:rsid w:val="00BC643F"/>
    <w:rsid w:val="00BC6C61"/>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5A18"/>
    <w:rsid w:val="00C410AF"/>
    <w:rsid w:val="00C41F5A"/>
    <w:rsid w:val="00C446D4"/>
    <w:rsid w:val="00C47C12"/>
    <w:rsid w:val="00C509C1"/>
    <w:rsid w:val="00C51BC8"/>
    <w:rsid w:val="00C6120C"/>
    <w:rsid w:val="00C635EA"/>
    <w:rsid w:val="00C648CA"/>
    <w:rsid w:val="00C65643"/>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1BBD"/>
    <w:rsid w:val="00D2310F"/>
    <w:rsid w:val="00D235B2"/>
    <w:rsid w:val="00D23BD8"/>
    <w:rsid w:val="00D25C70"/>
    <w:rsid w:val="00D27D5A"/>
    <w:rsid w:val="00D3352C"/>
    <w:rsid w:val="00D34B1A"/>
    <w:rsid w:val="00D3777B"/>
    <w:rsid w:val="00D3787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40C"/>
    <w:rsid w:val="00DE1E8D"/>
    <w:rsid w:val="00DE4F1F"/>
    <w:rsid w:val="00DE5876"/>
    <w:rsid w:val="00DE759B"/>
    <w:rsid w:val="00DF1C1F"/>
    <w:rsid w:val="00DF24CB"/>
    <w:rsid w:val="00DF2E49"/>
    <w:rsid w:val="00DF65A5"/>
    <w:rsid w:val="00DF7739"/>
    <w:rsid w:val="00DF7921"/>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10F"/>
    <w:rsid w:val="00E7166A"/>
    <w:rsid w:val="00E75CEA"/>
    <w:rsid w:val="00E835BB"/>
    <w:rsid w:val="00E8512A"/>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45D"/>
    <w:rsid w:val="00EC7AB0"/>
    <w:rsid w:val="00ED0CB0"/>
    <w:rsid w:val="00ED1F1C"/>
    <w:rsid w:val="00ED23F0"/>
    <w:rsid w:val="00ED420A"/>
    <w:rsid w:val="00ED504E"/>
    <w:rsid w:val="00ED6D97"/>
    <w:rsid w:val="00EE254D"/>
    <w:rsid w:val="00EE33BD"/>
    <w:rsid w:val="00EE758A"/>
    <w:rsid w:val="00EF076A"/>
    <w:rsid w:val="00EF3DEF"/>
    <w:rsid w:val="00EF3F03"/>
    <w:rsid w:val="00EF540B"/>
    <w:rsid w:val="00EF7626"/>
    <w:rsid w:val="00F01352"/>
    <w:rsid w:val="00F039F8"/>
    <w:rsid w:val="00F04BD3"/>
    <w:rsid w:val="00F06E77"/>
    <w:rsid w:val="00F107E4"/>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37E89C0E-B857-554F-8BD3-E4D7BAB3D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results?search_query=Grace+Glen+El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eastman@graceglenellyn.org" TargetMode="External"/><Relationship Id="rId10" Type="http://schemas.openxmlformats.org/officeDocument/2006/relationships/image" Target="media/image2.tiff"/><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graceglenelly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BE0D6-C012-4309-A137-8751B9CC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12</cp:revision>
  <cp:lastPrinted>2020-04-28T19:30:00Z</cp:lastPrinted>
  <dcterms:created xsi:type="dcterms:W3CDTF">2020-05-04T17:20:00Z</dcterms:created>
  <dcterms:modified xsi:type="dcterms:W3CDTF">2020-05-06T15:41:00Z</dcterms:modified>
</cp:coreProperties>
</file>