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9D739" w14:textId="6E5FB180" w:rsidR="00066411" w:rsidRPr="001B7CF0" w:rsidRDefault="001B7CF0" w:rsidP="001B7CF0">
      <w:pPr>
        <w:jc w:val="center"/>
        <w:rPr>
          <w:b/>
          <w:bCs/>
          <w:i/>
          <w:iCs/>
          <w:sz w:val="36"/>
          <w:szCs w:val="36"/>
        </w:rPr>
      </w:pPr>
      <w:r w:rsidRPr="001B7CF0">
        <w:rPr>
          <w:b/>
          <w:bCs/>
          <w:i/>
          <w:iCs/>
          <w:sz w:val="36"/>
          <w:szCs w:val="36"/>
        </w:rPr>
        <w:t>House Church</w:t>
      </w:r>
    </w:p>
    <w:p w14:paraId="68296FA3" w14:textId="2CD993D3" w:rsidR="001B7CF0" w:rsidRDefault="00FC3614" w:rsidP="001B7CF0">
      <w:pPr>
        <w:jc w:val="center"/>
        <w:rPr>
          <w:sz w:val="32"/>
          <w:szCs w:val="32"/>
        </w:rPr>
      </w:pPr>
      <w:r>
        <w:rPr>
          <w:sz w:val="32"/>
          <w:szCs w:val="32"/>
        </w:rPr>
        <w:t xml:space="preserve">Liturgies of </w:t>
      </w:r>
      <w:r w:rsidR="001B7CF0">
        <w:rPr>
          <w:sz w:val="32"/>
          <w:szCs w:val="32"/>
        </w:rPr>
        <w:t>Confession and Holy Communion</w:t>
      </w:r>
    </w:p>
    <w:p w14:paraId="27144BD2" w14:textId="1FE7717F" w:rsidR="001B7CF0" w:rsidRPr="001B7CF0" w:rsidRDefault="001B7CF0" w:rsidP="001B7CF0">
      <w:pPr>
        <w:jc w:val="center"/>
        <w:rPr>
          <w:b/>
          <w:bCs/>
          <w:i/>
          <w:iCs/>
          <w:color w:val="C00000"/>
          <w:sz w:val="32"/>
          <w:szCs w:val="32"/>
        </w:rPr>
      </w:pPr>
      <w:r w:rsidRPr="001B7CF0">
        <w:rPr>
          <w:i/>
          <w:iCs/>
          <w:color w:val="C00000"/>
          <w:sz w:val="32"/>
          <w:szCs w:val="32"/>
        </w:rPr>
        <w:t xml:space="preserve">Congregational responses are in </w:t>
      </w:r>
      <w:r w:rsidRPr="001B7CF0">
        <w:rPr>
          <w:b/>
          <w:bCs/>
          <w:i/>
          <w:iCs/>
          <w:color w:val="C00000"/>
          <w:sz w:val="32"/>
          <w:szCs w:val="32"/>
        </w:rPr>
        <w:t>bold.</w:t>
      </w:r>
    </w:p>
    <w:p w14:paraId="4C91EB1C" w14:textId="77777777" w:rsidR="001B7CF0" w:rsidRDefault="001B7CF0" w:rsidP="001B7CF0">
      <w:pPr>
        <w:rPr>
          <w:b/>
          <w:bCs/>
          <w:sz w:val="28"/>
          <w:szCs w:val="28"/>
        </w:rPr>
      </w:pPr>
    </w:p>
    <w:p w14:paraId="77943B5F" w14:textId="638C64DC" w:rsidR="001B7CF0" w:rsidRPr="001B7CF0" w:rsidRDefault="001B7CF0" w:rsidP="001B7CF0">
      <w:pPr>
        <w:rPr>
          <w:i/>
          <w:iCs/>
          <w:color w:val="C00000"/>
        </w:rPr>
      </w:pPr>
      <w:r w:rsidRPr="001B7CF0">
        <w:rPr>
          <w:b/>
          <w:bCs/>
          <w:sz w:val="28"/>
          <w:szCs w:val="28"/>
        </w:rPr>
        <w:t>Confession and Forgiveness</w:t>
      </w:r>
      <w:r>
        <w:rPr>
          <w:b/>
          <w:bCs/>
          <w:sz w:val="28"/>
          <w:szCs w:val="28"/>
        </w:rPr>
        <w:t xml:space="preserve"> </w:t>
      </w:r>
      <w:r w:rsidRPr="001B7CF0">
        <w:rPr>
          <w:i/>
          <w:iCs/>
          <w:color w:val="C00000"/>
        </w:rPr>
        <w:t>(This liturgy may be used in place of the liturgy in the bulletin.)</w:t>
      </w:r>
    </w:p>
    <w:p w14:paraId="0CB6A7D2" w14:textId="66AFA2E7" w:rsidR="001B7CF0" w:rsidRPr="001B7CF0" w:rsidRDefault="001B7CF0" w:rsidP="001B7CF0">
      <w:pPr>
        <w:rPr>
          <w:i/>
          <w:iCs/>
          <w:color w:val="C00000"/>
          <w:sz w:val="28"/>
          <w:szCs w:val="28"/>
        </w:rPr>
      </w:pPr>
      <w:r w:rsidRPr="001B7CF0">
        <w:rPr>
          <w:i/>
          <w:iCs/>
          <w:color w:val="C00000"/>
          <w:sz w:val="28"/>
          <w:szCs w:val="28"/>
        </w:rPr>
        <w:t>All may make the sign of the cross, the sign that is marked at baptism, as the presiding minister begins.</w:t>
      </w:r>
    </w:p>
    <w:p w14:paraId="316F7BAE" w14:textId="77777777" w:rsidR="001B7CF0" w:rsidRDefault="001B7CF0" w:rsidP="001B7CF0">
      <w:pPr>
        <w:rPr>
          <w:sz w:val="28"/>
          <w:szCs w:val="28"/>
        </w:rPr>
      </w:pPr>
    </w:p>
    <w:p w14:paraId="258DB131" w14:textId="369810D6" w:rsidR="001B7CF0" w:rsidRPr="001B7CF0" w:rsidRDefault="001B7CF0" w:rsidP="001B7CF0">
      <w:pPr>
        <w:rPr>
          <w:sz w:val="28"/>
          <w:szCs w:val="28"/>
        </w:rPr>
      </w:pPr>
      <w:r w:rsidRPr="001B7CF0">
        <w:rPr>
          <w:sz w:val="28"/>
          <w:szCs w:val="28"/>
        </w:rPr>
        <w:t xml:space="preserve">In the name of the Father, and of the </w:t>
      </w:r>
      <w:r w:rsidRPr="001B7CF0">
        <w:rPr>
          <w:color w:val="C00000"/>
          <w:sz w:val="28"/>
          <w:szCs w:val="28"/>
        </w:rPr>
        <w:t>+</w:t>
      </w:r>
      <w:r w:rsidRPr="001B7CF0">
        <w:rPr>
          <w:sz w:val="28"/>
          <w:szCs w:val="28"/>
        </w:rPr>
        <w:t xml:space="preserve"> Son, and of the Holy Spirit.</w:t>
      </w:r>
      <w:r>
        <w:rPr>
          <w:sz w:val="28"/>
          <w:szCs w:val="28"/>
        </w:rPr>
        <w:t xml:space="preserve"> </w:t>
      </w:r>
      <w:r w:rsidRPr="001B7CF0">
        <w:rPr>
          <w:b/>
          <w:bCs/>
          <w:sz w:val="28"/>
          <w:szCs w:val="28"/>
        </w:rPr>
        <w:t>Amen.</w:t>
      </w:r>
    </w:p>
    <w:p w14:paraId="3798F820" w14:textId="77777777" w:rsidR="001B7CF0" w:rsidRPr="001B7CF0" w:rsidRDefault="001B7CF0" w:rsidP="001B7CF0">
      <w:pPr>
        <w:rPr>
          <w:sz w:val="28"/>
          <w:szCs w:val="28"/>
        </w:rPr>
      </w:pPr>
    </w:p>
    <w:p w14:paraId="2BE4E80C" w14:textId="02CAA9E7" w:rsidR="001B7CF0" w:rsidRPr="001B7CF0" w:rsidRDefault="001B7CF0" w:rsidP="001B7CF0">
      <w:pPr>
        <w:rPr>
          <w:sz w:val="28"/>
          <w:szCs w:val="28"/>
        </w:rPr>
      </w:pPr>
      <w:r w:rsidRPr="001B7CF0">
        <w:rPr>
          <w:sz w:val="28"/>
          <w:szCs w:val="28"/>
        </w:rPr>
        <w:t>Almighty God,</w:t>
      </w:r>
      <w:r>
        <w:rPr>
          <w:sz w:val="28"/>
          <w:szCs w:val="28"/>
        </w:rPr>
        <w:t xml:space="preserve"> </w:t>
      </w:r>
      <w:r w:rsidRPr="001B7CF0">
        <w:rPr>
          <w:sz w:val="28"/>
          <w:szCs w:val="28"/>
        </w:rPr>
        <w:t>to whom all hearts are open,</w:t>
      </w:r>
      <w:r>
        <w:rPr>
          <w:sz w:val="28"/>
          <w:szCs w:val="28"/>
        </w:rPr>
        <w:t xml:space="preserve"> </w:t>
      </w:r>
      <w:r w:rsidRPr="001B7CF0">
        <w:rPr>
          <w:sz w:val="28"/>
          <w:szCs w:val="28"/>
        </w:rPr>
        <w:t>all desires known,</w:t>
      </w:r>
    </w:p>
    <w:p w14:paraId="2A632852" w14:textId="7759416D" w:rsidR="001B7CF0" w:rsidRPr="001B7CF0" w:rsidRDefault="001B7CF0" w:rsidP="001B7CF0">
      <w:pPr>
        <w:rPr>
          <w:sz w:val="28"/>
          <w:szCs w:val="28"/>
        </w:rPr>
      </w:pPr>
      <w:r w:rsidRPr="001B7CF0">
        <w:rPr>
          <w:sz w:val="28"/>
          <w:szCs w:val="28"/>
        </w:rPr>
        <w:t>and from whom no secrets are hid:</w:t>
      </w:r>
      <w:r>
        <w:rPr>
          <w:sz w:val="28"/>
          <w:szCs w:val="28"/>
        </w:rPr>
        <w:t xml:space="preserve"> </w:t>
      </w:r>
      <w:r w:rsidRPr="001B7CF0">
        <w:rPr>
          <w:sz w:val="28"/>
          <w:szCs w:val="28"/>
        </w:rPr>
        <w:t>cleanse the thoughts of our hearts</w:t>
      </w:r>
    </w:p>
    <w:p w14:paraId="018220AF" w14:textId="6696EA42" w:rsidR="001B7CF0" w:rsidRPr="001B7CF0" w:rsidRDefault="001B7CF0" w:rsidP="001B7CF0">
      <w:pPr>
        <w:rPr>
          <w:sz w:val="28"/>
          <w:szCs w:val="28"/>
        </w:rPr>
      </w:pPr>
      <w:r w:rsidRPr="001B7CF0">
        <w:rPr>
          <w:sz w:val="28"/>
          <w:szCs w:val="28"/>
        </w:rPr>
        <w:t>by the inspiration of your Holy Spirit,</w:t>
      </w:r>
      <w:r>
        <w:rPr>
          <w:sz w:val="28"/>
          <w:szCs w:val="28"/>
        </w:rPr>
        <w:t xml:space="preserve"> </w:t>
      </w:r>
      <w:r w:rsidRPr="001B7CF0">
        <w:rPr>
          <w:sz w:val="28"/>
          <w:szCs w:val="28"/>
        </w:rPr>
        <w:t>that we may perfectly love you</w:t>
      </w:r>
    </w:p>
    <w:p w14:paraId="5F79C56A" w14:textId="61CA8EEE" w:rsidR="001B7CF0" w:rsidRPr="001B7CF0" w:rsidRDefault="001B7CF0" w:rsidP="001B7CF0">
      <w:pPr>
        <w:rPr>
          <w:sz w:val="28"/>
          <w:szCs w:val="28"/>
        </w:rPr>
      </w:pPr>
      <w:r w:rsidRPr="001B7CF0">
        <w:rPr>
          <w:sz w:val="28"/>
          <w:szCs w:val="28"/>
        </w:rPr>
        <w:t>and worthily magnify your holy name,</w:t>
      </w:r>
      <w:r>
        <w:rPr>
          <w:sz w:val="28"/>
          <w:szCs w:val="28"/>
        </w:rPr>
        <w:t xml:space="preserve"> </w:t>
      </w:r>
      <w:r w:rsidRPr="001B7CF0">
        <w:rPr>
          <w:sz w:val="28"/>
          <w:szCs w:val="28"/>
        </w:rPr>
        <w:t>through Jesus Christ our Lord.</w:t>
      </w:r>
    </w:p>
    <w:p w14:paraId="5D974B66" w14:textId="77777777" w:rsidR="001B7CF0" w:rsidRPr="001B7CF0" w:rsidRDefault="001B7CF0" w:rsidP="001B7CF0">
      <w:pPr>
        <w:rPr>
          <w:b/>
          <w:bCs/>
          <w:sz w:val="28"/>
          <w:szCs w:val="28"/>
        </w:rPr>
      </w:pPr>
      <w:r w:rsidRPr="001B7CF0">
        <w:rPr>
          <w:b/>
          <w:bCs/>
          <w:sz w:val="28"/>
          <w:szCs w:val="28"/>
        </w:rPr>
        <w:t>Amen.</w:t>
      </w:r>
    </w:p>
    <w:p w14:paraId="1034645F" w14:textId="77777777" w:rsidR="001B7CF0" w:rsidRPr="001B7CF0" w:rsidRDefault="001B7CF0" w:rsidP="001B7CF0">
      <w:pPr>
        <w:rPr>
          <w:sz w:val="28"/>
          <w:szCs w:val="28"/>
        </w:rPr>
      </w:pPr>
    </w:p>
    <w:p w14:paraId="44FB3B98" w14:textId="77777777" w:rsidR="001B7CF0" w:rsidRPr="00E0171E" w:rsidRDefault="001B7CF0" w:rsidP="001B7CF0">
      <w:pPr>
        <w:rPr>
          <w:sz w:val="28"/>
          <w:szCs w:val="28"/>
        </w:rPr>
      </w:pPr>
      <w:r w:rsidRPr="00E0171E">
        <w:rPr>
          <w:sz w:val="28"/>
          <w:szCs w:val="28"/>
        </w:rPr>
        <w:t>Let us confess our sin in the presence of God and of one another.</w:t>
      </w:r>
    </w:p>
    <w:p w14:paraId="6C4363C3" w14:textId="32DA26F7" w:rsidR="001B7CF0" w:rsidRPr="001B7CF0" w:rsidRDefault="001B7CF0" w:rsidP="001B7CF0">
      <w:pPr>
        <w:rPr>
          <w:i/>
          <w:iCs/>
          <w:color w:val="C00000"/>
          <w:sz w:val="28"/>
          <w:szCs w:val="28"/>
        </w:rPr>
      </w:pPr>
      <w:r w:rsidRPr="001B7CF0">
        <w:rPr>
          <w:i/>
          <w:iCs/>
          <w:color w:val="C00000"/>
          <w:sz w:val="28"/>
          <w:szCs w:val="28"/>
        </w:rPr>
        <w:t>Silence is kept for reflection.</w:t>
      </w:r>
    </w:p>
    <w:p w14:paraId="705720E7" w14:textId="77777777" w:rsidR="001B7CF0" w:rsidRPr="001B7CF0" w:rsidRDefault="001B7CF0" w:rsidP="001B7CF0">
      <w:pPr>
        <w:rPr>
          <w:sz w:val="28"/>
          <w:szCs w:val="28"/>
        </w:rPr>
      </w:pPr>
    </w:p>
    <w:p w14:paraId="7469B68A" w14:textId="77777777" w:rsidR="001B7CF0" w:rsidRPr="001B7CF0" w:rsidRDefault="001B7CF0" w:rsidP="001B7CF0">
      <w:pPr>
        <w:rPr>
          <w:sz w:val="28"/>
          <w:szCs w:val="28"/>
        </w:rPr>
      </w:pPr>
      <w:r w:rsidRPr="001B7CF0">
        <w:rPr>
          <w:sz w:val="28"/>
          <w:szCs w:val="28"/>
        </w:rPr>
        <w:t>Most merciful God,</w:t>
      </w:r>
    </w:p>
    <w:p w14:paraId="315FBE3C" w14:textId="356CF3DB" w:rsidR="001B7CF0" w:rsidRPr="001B7CF0" w:rsidRDefault="001B7CF0" w:rsidP="001B7CF0">
      <w:pPr>
        <w:rPr>
          <w:b/>
          <w:bCs/>
          <w:sz w:val="28"/>
          <w:szCs w:val="28"/>
        </w:rPr>
      </w:pPr>
      <w:r w:rsidRPr="001B7CF0">
        <w:rPr>
          <w:b/>
          <w:bCs/>
          <w:sz w:val="28"/>
          <w:szCs w:val="28"/>
        </w:rPr>
        <w:t>we confess that we are captive to sin</w:t>
      </w:r>
      <w:r>
        <w:rPr>
          <w:b/>
          <w:bCs/>
          <w:sz w:val="28"/>
          <w:szCs w:val="28"/>
        </w:rPr>
        <w:t xml:space="preserve"> </w:t>
      </w:r>
      <w:r w:rsidRPr="001B7CF0">
        <w:rPr>
          <w:b/>
          <w:bCs/>
          <w:sz w:val="28"/>
          <w:szCs w:val="28"/>
        </w:rPr>
        <w:t>and cannot free ourselves.</w:t>
      </w:r>
    </w:p>
    <w:p w14:paraId="4111DFA9" w14:textId="77777777" w:rsidR="001B7CF0" w:rsidRPr="001B7CF0" w:rsidRDefault="001B7CF0" w:rsidP="001B7CF0">
      <w:pPr>
        <w:rPr>
          <w:b/>
          <w:bCs/>
          <w:sz w:val="28"/>
          <w:szCs w:val="28"/>
        </w:rPr>
      </w:pPr>
      <w:r w:rsidRPr="001B7CF0">
        <w:rPr>
          <w:b/>
          <w:bCs/>
          <w:sz w:val="28"/>
          <w:szCs w:val="28"/>
        </w:rPr>
        <w:t>We have sinned against you in thought, word, and deed,</w:t>
      </w:r>
    </w:p>
    <w:p w14:paraId="4A8713E7" w14:textId="6D4CAFA9" w:rsidR="001B7CF0" w:rsidRPr="001B7CF0" w:rsidRDefault="001B7CF0" w:rsidP="001B7CF0">
      <w:pPr>
        <w:rPr>
          <w:b/>
          <w:bCs/>
          <w:sz w:val="28"/>
          <w:szCs w:val="28"/>
        </w:rPr>
      </w:pPr>
      <w:r w:rsidRPr="001B7CF0">
        <w:rPr>
          <w:b/>
          <w:bCs/>
          <w:sz w:val="28"/>
          <w:szCs w:val="28"/>
        </w:rPr>
        <w:t>by what we have done</w:t>
      </w:r>
      <w:r>
        <w:rPr>
          <w:b/>
          <w:bCs/>
          <w:sz w:val="28"/>
          <w:szCs w:val="28"/>
        </w:rPr>
        <w:t xml:space="preserve"> </w:t>
      </w:r>
      <w:r w:rsidRPr="001B7CF0">
        <w:rPr>
          <w:b/>
          <w:bCs/>
          <w:sz w:val="28"/>
          <w:szCs w:val="28"/>
        </w:rPr>
        <w:t>and by what we have left undone.</w:t>
      </w:r>
    </w:p>
    <w:p w14:paraId="3B135D42" w14:textId="77777777" w:rsidR="001B7CF0" w:rsidRPr="001B7CF0" w:rsidRDefault="001B7CF0" w:rsidP="001B7CF0">
      <w:pPr>
        <w:rPr>
          <w:b/>
          <w:bCs/>
          <w:sz w:val="28"/>
          <w:szCs w:val="28"/>
        </w:rPr>
      </w:pPr>
      <w:r w:rsidRPr="001B7CF0">
        <w:rPr>
          <w:b/>
          <w:bCs/>
          <w:sz w:val="28"/>
          <w:szCs w:val="28"/>
        </w:rPr>
        <w:t>We have not loved you with our whole heart;</w:t>
      </w:r>
    </w:p>
    <w:p w14:paraId="70ED8CBB" w14:textId="77777777" w:rsidR="001B7CF0" w:rsidRPr="001B7CF0" w:rsidRDefault="001B7CF0" w:rsidP="001B7CF0">
      <w:pPr>
        <w:rPr>
          <w:b/>
          <w:bCs/>
          <w:sz w:val="28"/>
          <w:szCs w:val="28"/>
        </w:rPr>
      </w:pPr>
      <w:r w:rsidRPr="001B7CF0">
        <w:rPr>
          <w:b/>
          <w:bCs/>
          <w:sz w:val="28"/>
          <w:szCs w:val="28"/>
        </w:rPr>
        <w:t>we have not loved our neighbors as ourselves.</w:t>
      </w:r>
    </w:p>
    <w:p w14:paraId="0F856169" w14:textId="25CAA45A" w:rsidR="001B7CF0" w:rsidRPr="001B7CF0" w:rsidRDefault="001B7CF0" w:rsidP="001B7CF0">
      <w:pPr>
        <w:rPr>
          <w:b/>
          <w:bCs/>
          <w:sz w:val="28"/>
          <w:szCs w:val="28"/>
        </w:rPr>
      </w:pPr>
      <w:r w:rsidRPr="001B7CF0">
        <w:rPr>
          <w:b/>
          <w:bCs/>
          <w:sz w:val="28"/>
          <w:szCs w:val="28"/>
        </w:rPr>
        <w:t>For the sake of your Son, Jesus Christ,</w:t>
      </w:r>
      <w:r>
        <w:rPr>
          <w:b/>
          <w:bCs/>
          <w:sz w:val="28"/>
          <w:szCs w:val="28"/>
        </w:rPr>
        <w:t xml:space="preserve"> </w:t>
      </w:r>
      <w:r w:rsidRPr="001B7CF0">
        <w:rPr>
          <w:b/>
          <w:bCs/>
          <w:sz w:val="28"/>
          <w:szCs w:val="28"/>
        </w:rPr>
        <w:t>have mercy on us.</w:t>
      </w:r>
    </w:p>
    <w:p w14:paraId="3806565E" w14:textId="33E4B353" w:rsidR="001B7CF0" w:rsidRPr="001B7CF0" w:rsidRDefault="001B7CF0" w:rsidP="001B7CF0">
      <w:pPr>
        <w:rPr>
          <w:b/>
          <w:bCs/>
          <w:sz w:val="28"/>
          <w:szCs w:val="28"/>
        </w:rPr>
      </w:pPr>
      <w:r w:rsidRPr="001B7CF0">
        <w:rPr>
          <w:b/>
          <w:bCs/>
          <w:sz w:val="28"/>
          <w:szCs w:val="28"/>
        </w:rPr>
        <w:t>Forgive us, renew us, and lead us,</w:t>
      </w:r>
      <w:r>
        <w:rPr>
          <w:b/>
          <w:bCs/>
          <w:sz w:val="28"/>
          <w:szCs w:val="28"/>
        </w:rPr>
        <w:t xml:space="preserve"> </w:t>
      </w:r>
      <w:r w:rsidRPr="001B7CF0">
        <w:rPr>
          <w:b/>
          <w:bCs/>
          <w:sz w:val="28"/>
          <w:szCs w:val="28"/>
        </w:rPr>
        <w:t>so that we may delight in your will</w:t>
      </w:r>
    </w:p>
    <w:p w14:paraId="3DC35B62" w14:textId="26444458" w:rsidR="001B7CF0" w:rsidRPr="001B7CF0" w:rsidRDefault="001B7CF0" w:rsidP="001B7CF0">
      <w:pPr>
        <w:rPr>
          <w:b/>
          <w:bCs/>
          <w:sz w:val="28"/>
          <w:szCs w:val="28"/>
        </w:rPr>
      </w:pPr>
      <w:r w:rsidRPr="001B7CF0">
        <w:rPr>
          <w:b/>
          <w:bCs/>
          <w:sz w:val="28"/>
          <w:szCs w:val="28"/>
        </w:rPr>
        <w:t>and walk in your ways,</w:t>
      </w:r>
      <w:r>
        <w:rPr>
          <w:b/>
          <w:bCs/>
          <w:sz w:val="28"/>
          <w:szCs w:val="28"/>
        </w:rPr>
        <w:t xml:space="preserve"> </w:t>
      </w:r>
      <w:r w:rsidRPr="001B7CF0">
        <w:rPr>
          <w:b/>
          <w:bCs/>
          <w:sz w:val="28"/>
          <w:szCs w:val="28"/>
        </w:rPr>
        <w:t>to the glory of your holy name.</w:t>
      </w:r>
      <w:r>
        <w:rPr>
          <w:b/>
          <w:bCs/>
          <w:sz w:val="28"/>
          <w:szCs w:val="28"/>
        </w:rPr>
        <w:t xml:space="preserve"> </w:t>
      </w:r>
      <w:r w:rsidRPr="001B7CF0">
        <w:rPr>
          <w:b/>
          <w:bCs/>
          <w:sz w:val="28"/>
          <w:szCs w:val="28"/>
        </w:rPr>
        <w:t>Amen.</w:t>
      </w:r>
    </w:p>
    <w:p w14:paraId="0A95900D" w14:textId="77777777" w:rsidR="001B7CF0" w:rsidRPr="001B7CF0" w:rsidRDefault="001B7CF0" w:rsidP="001B7CF0">
      <w:pPr>
        <w:rPr>
          <w:sz w:val="28"/>
          <w:szCs w:val="28"/>
        </w:rPr>
      </w:pPr>
    </w:p>
    <w:p w14:paraId="2B4657EE" w14:textId="7B4967F5" w:rsidR="001B7CF0" w:rsidRPr="001B7CF0" w:rsidRDefault="001B7CF0" w:rsidP="001B7CF0">
      <w:pPr>
        <w:rPr>
          <w:sz w:val="28"/>
          <w:szCs w:val="28"/>
        </w:rPr>
      </w:pPr>
      <w:r w:rsidRPr="001B7CF0">
        <w:rPr>
          <w:sz w:val="28"/>
          <w:szCs w:val="28"/>
        </w:rPr>
        <w:t>In the mercy of almighty God, Jesus Christ was given to die for us,</w:t>
      </w:r>
    </w:p>
    <w:p w14:paraId="44A80BD2" w14:textId="77777777" w:rsidR="001B7CF0" w:rsidRPr="001B7CF0" w:rsidRDefault="001B7CF0" w:rsidP="001B7CF0">
      <w:pPr>
        <w:rPr>
          <w:sz w:val="28"/>
          <w:szCs w:val="28"/>
        </w:rPr>
      </w:pPr>
      <w:r w:rsidRPr="001B7CF0">
        <w:rPr>
          <w:sz w:val="28"/>
          <w:szCs w:val="28"/>
        </w:rPr>
        <w:t>and for his sake God forgives us all our sins.</w:t>
      </w:r>
    </w:p>
    <w:p w14:paraId="38E06DC2" w14:textId="35A489DD" w:rsidR="001B7CF0" w:rsidRPr="001B7CF0" w:rsidRDefault="001B7CF0" w:rsidP="001B7CF0">
      <w:pPr>
        <w:rPr>
          <w:sz w:val="28"/>
          <w:szCs w:val="28"/>
        </w:rPr>
      </w:pPr>
      <w:r w:rsidRPr="001B7CF0">
        <w:rPr>
          <w:sz w:val="28"/>
          <w:szCs w:val="28"/>
        </w:rPr>
        <w:t>As a called and ordained minister of the church of Christ, and by his authority,</w:t>
      </w:r>
    </w:p>
    <w:p w14:paraId="14DF8B76" w14:textId="77777777" w:rsidR="001B7CF0" w:rsidRPr="001B7CF0" w:rsidRDefault="001B7CF0" w:rsidP="001B7CF0">
      <w:pPr>
        <w:rPr>
          <w:sz w:val="28"/>
          <w:szCs w:val="28"/>
        </w:rPr>
      </w:pPr>
      <w:r w:rsidRPr="001B7CF0">
        <w:rPr>
          <w:sz w:val="28"/>
          <w:szCs w:val="28"/>
        </w:rPr>
        <w:t>I therefore declare to you the entire forgiveness of all your sins,</w:t>
      </w:r>
    </w:p>
    <w:p w14:paraId="5EF5FB7E" w14:textId="77777777" w:rsidR="001B7CF0" w:rsidRPr="001B7CF0" w:rsidRDefault="001B7CF0" w:rsidP="001B7CF0">
      <w:pPr>
        <w:rPr>
          <w:sz w:val="28"/>
          <w:szCs w:val="28"/>
        </w:rPr>
      </w:pPr>
      <w:r w:rsidRPr="001B7CF0">
        <w:rPr>
          <w:sz w:val="28"/>
          <w:szCs w:val="28"/>
        </w:rPr>
        <w:t xml:space="preserve">in the name of the Father, and of the </w:t>
      </w:r>
      <w:r w:rsidRPr="001B7CF0">
        <w:rPr>
          <w:color w:val="C00000"/>
          <w:sz w:val="28"/>
          <w:szCs w:val="28"/>
        </w:rPr>
        <w:t>+</w:t>
      </w:r>
      <w:r w:rsidRPr="001B7CF0">
        <w:rPr>
          <w:sz w:val="28"/>
          <w:szCs w:val="28"/>
        </w:rPr>
        <w:t xml:space="preserve"> Son, and of the Holy Spirit.</w:t>
      </w:r>
    </w:p>
    <w:p w14:paraId="1DBDF182" w14:textId="77777777" w:rsidR="001B7CF0" w:rsidRPr="001B7CF0" w:rsidRDefault="001B7CF0" w:rsidP="001B7CF0">
      <w:pPr>
        <w:rPr>
          <w:b/>
          <w:bCs/>
          <w:sz w:val="28"/>
          <w:szCs w:val="28"/>
        </w:rPr>
      </w:pPr>
      <w:r w:rsidRPr="001B7CF0">
        <w:rPr>
          <w:b/>
          <w:bCs/>
          <w:sz w:val="28"/>
          <w:szCs w:val="28"/>
        </w:rPr>
        <w:t>Amen.</w:t>
      </w:r>
    </w:p>
    <w:p w14:paraId="1AE6CED0" w14:textId="77777777" w:rsidR="001B7CF0" w:rsidRPr="001B7CF0" w:rsidRDefault="001B7CF0" w:rsidP="001B7CF0">
      <w:pPr>
        <w:rPr>
          <w:sz w:val="28"/>
          <w:szCs w:val="28"/>
        </w:rPr>
      </w:pPr>
    </w:p>
    <w:p w14:paraId="5083E929" w14:textId="6F94BB42" w:rsidR="001B7CF0" w:rsidRDefault="001B7CF0" w:rsidP="001B7CF0">
      <w:pPr>
        <w:rPr>
          <w:sz w:val="28"/>
          <w:szCs w:val="28"/>
        </w:rPr>
      </w:pPr>
    </w:p>
    <w:p w14:paraId="37E0CC5C" w14:textId="3208D7B3" w:rsidR="001B7CF0" w:rsidRDefault="001B7CF0" w:rsidP="001B7CF0">
      <w:pPr>
        <w:jc w:val="center"/>
        <w:rPr>
          <w:sz w:val="36"/>
          <w:szCs w:val="36"/>
        </w:rPr>
      </w:pPr>
      <w:r w:rsidRPr="00FC3614">
        <w:rPr>
          <w:b/>
          <w:bCs/>
          <w:sz w:val="36"/>
          <w:szCs w:val="36"/>
        </w:rPr>
        <w:lastRenderedPageBreak/>
        <w:t>Liturgy of Holy Communion</w:t>
      </w:r>
    </w:p>
    <w:p w14:paraId="1847C3E6" w14:textId="1433082D" w:rsidR="00FC3614" w:rsidRDefault="00FC3614" w:rsidP="00FC3614">
      <w:pPr>
        <w:rPr>
          <w:sz w:val="28"/>
          <w:szCs w:val="28"/>
        </w:rPr>
      </w:pPr>
    </w:p>
    <w:p w14:paraId="4EC72E94" w14:textId="77777777" w:rsidR="00FC3614" w:rsidRPr="00FC3614" w:rsidRDefault="00FC3614" w:rsidP="00FC3614">
      <w:pPr>
        <w:rPr>
          <w:rFonts w:cs="Times New Roman (Body CS)"/>
          <w:b/>
          <w:bCs/>
          <w:smallCaps/>
          <w:sz w:val="28"/>
          <w:szCs w:val="28"/>
        </w:rPr>
      </w:pPr>
      <w:r w:rsidRPr="00FC3614">
        <w:rPr>
          <w:rFonts w:cs="Times New Roman (Body CS)"/>
          <w:b/>
          <w:bCs/>
          <w:smallCaps/>
          <w:sz w:val="28"/>
          <w:szCs w:val="28"/>
        </w:rPr>
        <w:t>Great Thanksgiving</w:t>
      </w:r>
    </w:p>
    <w:p w14:paraId="7DA94AE1" w14:textId="77777777" w:rsidR="00FC3614" w:rsidRDefault="00FC3614" w:rsidP="00FC3614">
      <w:pPr>
        <w:rPr>
          <w:i/>
          <w:iCs/>
          <w:sz w:val="28"/>
          <w:szCs w:val="28"/>
        </w:rPr>
      </w:pPr>
    </w:p>
    <w:p w14:paraId="3BB882D6" w14:textId="425CCCDA" w:rsidR="00FC3614" w:rsidRPr="00FC3614" w:rsidRDefault="00FC3614" w:rsidP="00FC3614">
      <w:pPr>
        <w:rPr>
          <w:sz w:val="28"/>
          <w:szCs w:val="28"/>
        </w:rPr>
      </w:pPr>
      <w:r w:rsidRPr="00FC3614">
        <w:rPr>
          <w:sz w:val="28"/>
          <w:szCs w:val="28"/>
        </w:rPr>
        <w:t xml:space="preserve">The Lord be with you. </w:t>
      </w:r>
      <w:r w:rsidRPr="00FC3614">
        <w:rPr>
          <w:b/>
          <w:bCs/>
          <w:sz w:val="28"/>
          <w:szCs w:val="28"/>
        </w:rPr>
        <w:t>And also with you.</w:t>
      </w:r>
    </w:p>
    <w:p w14:paraId="3E31A22F" w14:textId="0DA849A0" w:rsidR="00FC3614" w:rsidRPr="00FC3614" w:rsidRDefault="00FC3614" w:rsidP="00FC3614">
      <w:pPr>
        <w:rPr>
          <w:sz w:val="28"/>
          <w:szCs w:val="28"/>
        </w:rPr>
      </w:pPr>
      <w:r w:rsidRPr="00FC3614">
        <w:rPr>
          <w:sz w:val="28"/>
          <w:szCs w:val="28"/>
        </w:rPr>
        <w:t xml:space="preserve">Lift up your hearts. </w:t>
      </w:r>
      <w:r w:rsidRPr="00FC3614">
        <w:rPr>
          <w:b/>
          <w:bCs/>
          <w:sz w:val="28"/>
          <w:szCs w:val="28"/>
        </w:rPr>
        <w:t>We lift them to the Lord.</w:t>
      </w:r>
    </w:p>
    <w:p w14:paraId="399DCDAB" w14:textId="59643602" w:rsidR="00FC3614" w:rsidRPr="00FC3614" w:rsidRDefault="00FC3614" w:rsidP="00FC3614">
      <w:pPr>
        <w:rPr>
          <w:b/>
          <w:bCs/>
          <w:sz w:val="28"/>
          <w:szCs w:val="28"/>
        </w:rPr>
      </w:pPr>
      <w:r w:rsidRPr="00FC3614">
        <w:rPr>
          <w:sz w:val="28"/>
          <w:szCs w:val="28"/>
        </w:rPr>
        <w:t xml:space="preserve">Let us give thanks to the Lord our God. </w:t>
      </w:r>
      <w:r w:rsidRPr="00FC3614">
        <w:rPr>
          <w:b/>
          <w:bCs/>
          <w:sz w:val="28"/>
          <w:szCs w:val="28"/>
        </w:rPr>
        <w:t>It is right to give our thanks and praise.</w:t>
      </w:r>
    </w:p>
    <w:p w14:paraId="28E26AA6" w14:textId="77777777" w:rsidR="00FC3614" w:rsidRDefault="00FC3614" w:rsidP="00FC3614">
      <w:pPr>
        <w:rPr>
          <w:b/>
          <w:bCs/>
          <w:sz w:val="28"/>
          <w:szCs w:val="28"/>
        </w:rPr>
      </w:pPr>
    </w:p>
    <w:p w14:paraId="6F7F582D" w14:textId="391DD6E7" w:rsidR="00FC3614" w:rsidRPr="00100253" w:rsidRDefault="00FC3614" w:rsidP="00FC3614">
      <w:pPr>
        <w:tabs>
          <w:tab w:val="center" w:pos="4320"/>
          <w:tab w:val="right" w:pos="8640"/>
        </w:tabs>
        <w:rPr>
          <w:rFonts w:cstheme="minorHAnsi"/>
          <w:b/>
          <w:sz w:val="28"/>
          <w:szCs w:val="28"/>
        </w:rPr>
      </w:pPr>
      <w:r w:rsidRPr="00100253">
        <w:rPr>
          <w:rFonts w:cstheme="minorHAnsi"/>
          <w:b/>
          <w:smallCaps/>
          <w:sz w:val="28"/>
          <w:szCs w:val="28"/>
        </w:rPr>
        <w:t>Preface</w:t>
      </w:r>
    </w:p>
    <w:p w14:paraId="0366ADB6"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It is indeed right, our duty and our joy, </w:t>
      </w:r>
    </w:p>
    <w:p w14:paraId="1522E03C"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that we should at all times and in all places give thanks and praise to you, </w:t>
      </w:r>
    </w:p>
    <w:p w14:paraId="76010B5A"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almighty and merciful God, through our Savior Jesus Christ; </w:t>
      </w:r>
    </w:p>
    <w:p w14:paraId="211D6652"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who on this day overcame death and the grave, </w:t>
      </w:r>
    </w:p>
    <w:p w14:paraId="7FEB1D8B"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and by his glorious resurrection opened to us the way of everlasting life. </w:t>
      </w:r>
    </w:p>
    <w:p w14:paraId="79D961D1"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And so, with all the choirs of angels, </w:t>
      </w:r>
    </w:p>
    <w:p w14:paraId="238A86BD"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 xml:space="preserve">with the church on earth and the hosts of heaven, </w:t>
      </w:r>
    </w:p>
    <w:p w14:paraId="145FC539" w14:textId="77777777" w:rsidR="00FC3614" w:rsidRPr="00100253" w:rsidRDefault="00FC3614" w:rsidP="00FC3614">
      <w:pPr>
        <w:tabs>
          <w:tab w:val="center" w:pos="4320"/>
          <w:tab w:val="right" w:pos="8640"/>
        </w:tabs>
        <w:rPr>
          <w:rFonts w:eastAsiaTheme="minorEastAsia" w:cstheme="minorHAnsi"/>
          <w:bCs/>
          <w:kern w:val="2"/>
          <w:sz w:val="28"/>
          <w:szCs w:val="28"/>
        </w:rPr>
      </w:pPr>
      <w:r w:rsidRPr="00100253">
        <w:rPr>
          <w:rFonts w:eastAsiaTheme="minorEastAsia" w:cstheme="minorHAnsi"/>
          <w:bCs/>
          <w:kern w:val="2"/>
          <w:sz w:val="28"/>
          <w:szCs w:val="28"/>
        </w:rPr>
        <w:t>we praise your name and join their unending hymn:</w:t>
      </w:r>
    </w:p>
    <w:p w14:paraId="41B18E84" w14:textId="77777777" w:rsidR="00FC3614" w:rsidRDefault="00FC3614" w:rsidP="00FC3614">
      <w:pPr>
        <w:rPr>
          <w:rFonts w:cs="Times New Roman (Body CS)"/>
          <w:b/>
          <w:bCs/>
          <w:smallCaps/>
          <w:sz w:val="28"/>
          <w:szCs w:val="28"/>
        </w:rPr>
      </w:pPr>
    </w:p>
    <w:p w14:paraId="67D17372" w14:textId="0D978685" w:rsidR="00FC3614" w:rsidRDefault="00FC3614" w:rsidP="00FC3614">
      <w:pPr>
        <w:rPr>
          <w:rFonts w:cs="Times New Roman (Body CS)"/>
          <w:b/>
          <w:bCs/>
          <w:smallCaps/>
          <w:sz w:val="28"/>
          <w:szCs w:val="28"/>
        </w:rPr>
      </w:pPr>
      <w:r>
        <w:rPr>
          <w:rFonts w:cstheme="minorHAnsi"/>
          <w:b/>
          <w:smallCaps/>
          <w:sz w:val="28"/>
          <w:szCs w:val="28"/>
        </w:rPr>
        <w:t>Sanctus</w:t>
      </w:r>
    </w:p>
    <w:p w14:paraId="12492C06" w14:textId="77777777" w:rsidR="00FC3614" w:rsidRDefault="00FC3614" w:rsidP="00FC3614">
      <w:pPr>
        <w:rPr>
          <w:rFonts w:cs="Times New Roman (Body CS)"/>
          <w:b/>
          <w:sz w:val="28"/>
          <w:szCs w:val="28"/>
        </w:rPr>
      </w:pPr>
      <w:r>
        <w:rPr>
          <w:rFonts w:cs="Times New Roman (Body CS)"/>
          <w:b/>
          <w:sz w:val="28"/>
          <w:szCs w:val="28"/>
        </w:rPr>
        <w:t xml:space="preserve">Holy, holy, holy Lord, God of power and might, </w:t>
      </w:r>
    </w:p>
    <w:p w14:paraId="27DBE9CB" w14:textId="77777777" w:rsidR="00FC3614" w:rsidRDefault="00FC3614" w:rsidP="00FC3614">
      <w:pPr>
        <w:rPr>
          <w:rFonts w:cs="Times New Roman (Body CS)"/>
          <w:b/>
          <w:sz w:val="28"/>
          <w:szCs w:val="28"/>
        </w:rPr>
      </w:pPr>
      <w:r>
        <w:rPr>
          <w:rFonts w:cs="Times New Roman (Body CS)"/>
          <w:b/>
          <w:sz w:val="28"/>
          <w:szCs w:val="28"/>
        </w:rPr>
        <w:t xml:space="preserve">heaven and earth are full of your glory. </w:t>
      </w:r>
    </w:p>
    <w:p w14:paraId="6024F810" w14:textId="77777777" w:rsidR="00FC3614" w:rsidRDefault="00FC3614" w:rsidP="00FC3614">
      <w:pPr>
        <w:rPr>
          <w:rFonts w:cs="Times New Roman (Body CS)"/>
          <w:b/>
          <w:sz w:val="28"/>
          <w:szCs w:val="28"/>
        </w:rPr>
      </w:pPr>
      <w:r>
        <w:rPr>
          <w:rFonts w:cs="Times New Roman (Body CS)"/>
          <w:b/>
          <w:sz w:val="28"/>
          <w:szCs w:val="28"/>
        </w:rPr>
        <w:t xml:space="preserve">Hosanna in the highest. </w:t>
      </w:r>
    </w:p>
    <w:p w14:paraId="07B77ED6" w14:textId="77777777" w:rsidR="00FC3614" w:rsidRDefault="00FC3614" w:rsidP="00FC3614">
      <w:pPr>
        <w:rPr>
          <w:rFonts w:cs="Times New Roman (Body CS)"/>
          <w:b/>
          <w:sz w:val="28"/>
          <w:szCs w:val="28"/>
        </w:rPr>
      </w:pPr>
      <w:r>
        <w:rPr>
          <w:rFonts w:cs="Times New Roman (Body CS)"/>
          <w:b/>
          <w:sz w:val="28"/>
          <w:szCs w:val="28"/>
        </w:rPr>
        <w:t xml:space="preserve">Blessed is he who comes in the name of the Lord. </w:t>
      </w:r>
    </w:p>
    <w:p w14:paraId="501D0413" w14:textId="054D7614" w:rsidR="00FC3614" w:rsidRPr="00FC3614" w:rsidRDefault="00FC3614" w:rsidP="00FC3614">
      <w:pPr>
        <w:rPr>
          <w:rFonts w:cs="Times New Roman (Body CS)"/>
          <w:b/>
          <w:sz w:val="28"/>
          <w:szCs w:val="28"/>
        </w:rPr>
      </w:pPr>
      <w:r>
        <w:rPr>
          <w:rFonts w:cs="Times New Roman (Body CS)"/>
          <w:b/>
          <w:sz w:val="28"/>
          <w:szCs w:val="28"/>
        </w:rPr>
        <w:t>Hosanna in the highest.</w:t>
      </w:r>
    </w:p>
    <w:p w14:paraId="14D6C3BF" w14:textId="77777777" w:rsidR="00FC3614" w:rsidRDefault="00FC3614" w:rsidP="00FC3614">
      <w:pPr>
        <w:rPr>
          <w:rFonts w:cs="Times New Roman (Body CS)"/>
          <w:b/>
          <w:bCs/>
          <w:smallCaps/>
          <w:sz w:val="28"/>
          <w:szCs w:val="28"/>
        </w:rPr>
      </w:pPr>
    </w:p>
    <w:p w14:paraId="58440643" w14:textId="77777777" w:rsidR="00FC3614" w:rsidRDefault="00FC3614" w:rsidP="00FC3614">
      <w:pPr>
        <w:rPr>
          <w:rFonts w:cstheme="minorHAnsi"/>
          <w:b/>
          <w:bCs/>
          <w:smallCaps/>
          <w:sz w:val="28"/>
          <w:szCs w:val="28"/>
        </w:rPr>
      </w:pPr>
      <w:r w:rsidRPr="00100253">
        <w:rPr>
          <w:rFonts w:cstheme="minorHAnsi"/>
          <w:b/>
          <w:bCs/>
          <w:smallCaps/>
          <w:sz w:val="28"/>
          <w:szCs w:val="28"/>
        </w:rPr>
        <w:t xml:space="preserve">Thanksgiving at the Table </w:t>
      </w:r>
    </w:p>
    <w:p w14:paraId="173A5429" w14:textId="13A6EB67" w:rsidR="00FC3614" w:rsidRPr="00FC3614" w:rsidRDefault="00FC3614" w:rsidP="00FC3614">
      <w:pPr>
        <w:rPr>
          <w:rFonts w:cs="Calibri (Body)"/>
          <w:bCs/>
          <w:sz w:val="28"/>
          <w:szCs w:val="28"/>
        </w:rPr>
      </w:pPr>
      <w:r w:rsidRPr="00FC3614">
        <w:rPr>
          <w:rFonts w:cs="Calibri (Body)"/>
          <w:bCs/>
          <w:sz w:val="28"/>
          <w:szCs w:val="28"/>
        </w:rPr>
        <w:t>Holy, mighty, and merciful Lord,</w:t>
      </w:r>
      <w:r w:rsidR="001B7A1F">
        <w:rPr>
          <w:rFonts w:cs="Calibri (Body)"/>
          <w:bCs/>
          <w:sz w:val="28"/>
          <w:szCs w:val="28"/>
        </w:rPr>
        <w:t xml:space="preserve"> </w:t>
      </w:r>
      <w:r w:rsidRPr="00FC3614">
        <w:rPr>
          <w:rFonts w:cs="Calibri (Body)"/>
          <w:bCs/>
          <w:sz w:val="28"/>
          <w:szCs w:val="28"/>
        </w:rPr>
        <w:t>heaven and earth are full of your glory.</w:t>
      </w:r>
    </w:p>
    <w:p w14:paraId="1D07601E" w14:textId="77777777" w:rsidR="001B7A1F" w:rsidRDefault="00FC3614" w:rsidP="00FC3614">
      <w:pPr>
        <w:rPr>
          <w:rFonts w:cs="Calibri (Body)"/>
          <w:bCs/>
          <w:sz w:val="28"/>
          <w:szCs w:val="28"/>
        </w:rPr>
      </w:pPr>
      <w:r w:rsidRPr="00FC3614">
        <w:rPr>
          <w:rFonts w:cs="Calibri (Body)"/>
          <w:bCs/>
          <w:sz w:val="28"/>
          <w:szCs w:val="28"/>
        </w:rPr>
        <w:t>In great love you sent to us Jesus, your Son,</w:t>
      </w:r>
      <w:r w:rsidR="001B7A1F">
        <w:rPr>
          <w:rFonts w:cs="Calibri (Body)"/>
          <w:bCs/>
          <w:sz w:val="28"/>
          <w:szCs w:val="28"/>
        </w:rPr>
        <w:t xml:space="preserve"> </w:t>
      </w:r>
    </w:p>
    <w:p w14:paraId="0F45246A" w14:textId="77777777" w:rsidR="001B7A1F" w:rsidRDefault="00FC3614" w:rsidP="00FC3614">
      <w:pPr>
        <w:rPr>
          <w:rFonts w:cs="Calibri (Body)"/>
          <w:bCs/>
          <w:sz w:val="28"/>
          <w:szCs w:val="28"/>
        </w:rPr>
      </w:pPr>
      <w:r w:rsidRPr="00FC3614">
        <w:rPr>
          <w:rFonts w:cs="Calibri (Body)"/>
          <w:bCs/>
          <w:sz w:val="28"/>
          <w:szCs w:val="28"/>
        </w:rPr>
        <w:t>who reached out to heal the sick and suffering,</w:t>
      </w:r>
    </w:p>
    <w:p w14:paraId="3EDFEA51" w14:textId="77777777" w:rsidR="001B7A1F" w:rsidRDefault="00FC3614" w:rsidP="00FC3614">
      <w:pPr>
        <w:rPr>
          <w:rFonts w:cs="Calibri (Body)"/>
          <w:bCs/>
          <w:sz w:val="28"/>
          <w:szCs w:val="28"/>
        </w:rPr>
      </w:pPr>
      <w:r w:rsidRPr="00FC3614">
        <w:rPr>
          <w:rFonts w:cs="Calibri (Body)"/>
          <w:bCs/>
          <w:sz w:val="28"/>
          <w:szCs w:val="28"/>
        </w:rPr>
        <w:t>who preached good news to the poor,</w:t>
      </w:r>
      <w:r w:rsidR="001B7A1F">
        <w:rPr>
          <w:rFonts w:cs="Calibri (Body)"/>
          <w:bCs/>
          <w:sz w:val="28"/>
          <w:szCs w:val="28"/>
        </w:rPr>
        <w:t xml:space="preserve"> </w:t>
      </w:r>
    </w:p>
    <w:p w14:paraId="12AF2DFE" w14:textId="348DCC35" w:rsidR="00FC3614" w:rsidRPr="00FC3614" w:rsidRDefault="00FC3614" w:rsidP="00FC3614">
      <w:pPr>
        <w:rPr>
          <w:rFonts w:cs="Calibri (Body)"/>
          <w:bCs/>
          <w:sz w:val="28"/>
          <w:szCs w:val="28"/>
        </w:rPr>
      </w:pPr>
      <w:r w:rsidRPr="00FC3614">
        <w:rPr>
          <w:rFonts w:cs="Calibri (Body)"/>
          <w:bCs/>
          <w:sz w:val="28"/>
          <w:szCs w:val="28"/>
        </w:rPr>
        <w:t>and who, on the cross, opened his arms to all.</w:t>
      </w:r>
    </w:p>
    <w:p w14:paraId="65842DD5" w14:textId="77777777" w:rsidR="00FC3614" w:rsidRPr="00FC3614" w:rsidRDefault="00FC3614" w:rsidP="00FC3614">
      <w:pPr>
        <w:rPr>
          <w:rFonts w:cs="Calibri (Body)"/>
          <w:bCs/>
          <w:sz w:val="28"/>
          <w:szCs w:val="28"/>
        </w:rPr>
      </w:pPr>
    </w:p>
    <w:p w14:paraId="1ADF25F0" w14:textId="77777777" w:rsidR="00FC3614" w:rsidRPr="00FC3614" w:rsidRDefault="00FC3614" w:rsidP="00FC3614">
      <w:pPr>
        <w:rPr>
          <w:rFonts w:cs="Calibri (Body)"/>
          <w:bCs/>
          <w:sz w:val="28"/>
          <w:szCs w:val="28"/>
        </w:rPr>
      </w:pPr>
      <w:r w:rsidRPr="00FC3614">
        <w:rPr>
          <w:rFonts w:cs="Calibri (Body)"/>
          <w:bCs/>
          <w:sz w:val="28"/>
          <w:szCs w:val="28"/>
        </w:rPr>
        <w:t>In the night in which he was betrayed,</w:t>
      </w:r>
    </w:p>
    <w:p w14:paraId="7DBF2EB1" w14:textId="77777777" w:rsidR="00FC3614" w:rsidRPr="00FC3614" w:rsidRDefault="00FC3614" w:rsidP="00FC3614">
      <w:pPr>
        <w:rPr>
          <w:rFonts w:cs="Calibri (Body)"/>
          <w:bCs/>
          <w:sz w:val="28"/>
          <w:szCs w:val="28"/>
        </w:rPr>
      </w:pPr>
      <w:r w:rsidRPr="00FC3614">
        <w:rPr>
          <w:rFonts w:cs="Calibri (Body)"/>
          <w:bCs/>
          <w:sz w:val="28"/>
          <w:szCs w:val="28"/>
        </w:rPr>
        <w:t>our Lord Jesus took bread, and gave thanks;</w:t>
      </w:r>
    </w:p>
    <w:p w14:paraId="2A6F3995" w14:textId="77777777" w:rsidR="00FC3614" w:rsidRPr="00FC3614" w:rsidRDefault="00FC3614" w:rsidP="00FC3614">
      <w:pPr>
        <w:rPr>
          <w:rFonts w:cs="Calibri (Body)"/>
          <w:bCs/>
          <w:sz w:val="28"/>
          <w:szCs w:val="28"/>
        </w:rPr>
      </w:pPr>
      <w:r w:rsidRPr="00FC3614">
        <w:rPr>
          <w:rFonts w:cs="Calibri (Body)"/>
          <w:bCs/>
          <w:sz w:val="28"/>
          <w:szCs w:val="28"/>
        </w:rPr>
        <w:t>broke it, and gave it to his disciples, saying:</w:t>
      </w:r>
    </w:p>
    <w:p w14:paraId="0800D795" w14:textId="77777777" w:rsidR="00FC3614" w:rsidRPr="00FC3614" w:rsidRDefault="00FC3614" w:rsidP="00FC3614">
      <w:pPr>
        <w:rPr>
          <w:rFonts w:cs="Calibri (Body)"/>
          <w:bCs/>
          <w:sz w:val="28"/>
          <w:szCs w:val="28"/>
        </w:rPr>
      </w:pPr>
      <w:r w:rsidRPr="00FC3614">
        <w:rPr>
          <w:rFonts w:cs="Calibri (Body)"/>
          <w:bCs/>
          <w:sz w:val="28"/>
          <w:szCs w:val="28"/>
        </w:rPr>
        <w:t>Take and eat; this is my body, given for you.</w:t>
      </w:r>
    </w:p>
    <w:p w14:paraId="235B296D" w14:textId="77777777" w:rsidR="00FC3614" w:rsidRPr="00FC3614" w:rsidRDefault="00FC3614" w:rsidP="00FC3614">
      <w:pPr>
        <w:rPr>
          <w:rFonts w:cs="Calibri (Body)"/>
          <w:bCs/>
          <w:sz w:val="28"/>
          <w:szCs w:val="28"/>
        </w:rPr>
      </w:pPr>
      <w:r w:rsidRPr="00FC3614">
        <w:rPr>
          <w:rFonts w:cs="Calibri (Body)"/>
          <w:bCs/>
          <w:sz w:val="28"/>
          <w:szCs w:val="28"/>
        </w:rPr>
        <w:t>Do this for the remembrance of me.</w:t>
      </w:r>
    </w:p>
    <w:p w14:paraId="6C9BCB9F" w14:textId="77777777" w:rsidR="00FC3614" w:rsidRPr="00FC3614" w:rsidRDefault="00FC3614" w:rsidP="00FC3614">
      <w:pPr>
        <w:rPr>
          <w:rFonts w:cs="Calibri (Body)"/>
          <w:bCs/>
          <w:sz w:val="28"/>
          <w:szCs w:val="28"/>
        </w:rPr>
      </w:pPr>
      <w:r w:rsidRPr="00FC3614">
        <w:rPr>
          <w:rFonts w:cs="Calibri (Body)"/>
          <w:bCs/>
          <w:sz w:val="28"/>
          <w:szCs w:val="28"/>
        </w:rPr>
        <w:lastRenderedPageBreak/>
        <w:t>Again, after supper, he took the cup, gave thanks,</w:t>
      </w:r>
    </w:p>
    <w:p w14:paraId="2FDF8315" w14:textId="77777777" w:rsidR="00FC3614" w:rsidRPr="00FC3614" w:rsidRDefault="00FC3614" w:rsidP="00FC3614">
      <w:pPr>
        <w:rPr>
          <w:rFonts w:cs="Calibri (Body)"/>
          <w:bCs/>
          <w:sz w:val="28"/>
          <w:szCs w:val="28"/>
        </w:rPr>
      </w:pPr>
      <w:r w:rsidRPr="00FC3614">
        <w:rPr>
          <w:rFonts w:cs="Calibri (Body)"/>
          <w:bCs/>
          <w:sz w:val="28"/>
          <w:szCs w:val="28"/>
        </w:rPr>
        <w:t>and gave it for all to drink, saying:</w:t>
      </w:r>
    </w:p>
    <w:p w14:paraId="2CB47AE5" w14:textId="77777777" w:rsidR="00FC3614" w:rsidRPr="00FC3614" w:rsidRDefault="00FC3614" w:rsidP="00FC3614">
      <w:pPr>
        <w:rPr>
          <w:rFonts w:cs="Calibri (Body)"/>
          <w:bCs/>
          <w:sz w:val="28"/>
          <w:szCs w:val="28"/>
        </w:rPr>
      </w:pPr>
      <w:r w:rsidRPr="00FC3614">
        <w:rPr>
          <w:rFonts w:cs="Calibri (Body)"/>
          <w:bCs/>
          <w:sz w:val="28"/>
          <w:szCs w:val="28"/>
        </w:rPr>
        <w:t>This cup is the new covenant in my blood,</w:t>
      </w:r>
    </w:p>
    <w:p w14:paraId="22DB7ADC" w14:textId="77777777" w:rsidR="00FC3614" w:rsidRPr="00FC3614" w:rsidRDefault="00FC3614" w:rsidP="00FC3614">
      <w:pPr>
        <w:rPr>
          <w:rFonts w:cs="Calibri (Body)"/>
          <w:bCs/>
          <w:sz w:val="28"/>
          <w:szCs w:val="28"/>
        </w:rPr>
      </w:pPr>
      <w:r w:rsidRPr="00FC3614">
        <w:rPr>
          <w:rFonts w:cs="Calibri (Body)"/>
          <w:bCs/>
          <w:sz w:val="28"/>
          <w:szCs w:val="28"/>
        </w:rPr>
        <w:t>shed for you and for all people for the forgiveness of sin.</w:t>
      </w:r>
    </w:p>
    <w:p w14:paraId="59051154" w14:textId="77777777" w:rsidR="00FC3614" w:rsidRPr="00FC3614" w:rsidRDefault="00FC3614" w:rsidP="00FC3614">
      <w:pPr>
        <w:rPr>
          <w:rFonts w:cs="Calibri (Body)"/>
          <w:bCs/>
          <w:sz w:val="28"/>
          <w:szCs w:val="28"/>
        </w:rPr>
      </w:pPr>
      <w:r w:rsidRPr="00FC3614">
        <w:rPr>
          <w:rFonts w:cs="Calibri (Body)"/>
          <w:bCs/>
          <w:sz w:val="28"/>
          <w:szCs w:val="28"/>
        </w:rPr>
        <w:t>Do this for the remembrance of me.</w:t>
      </w:r>
    </w:p>
    <w:p w14:paraId="3276A154" w14:textId="77777777" w:rsidR="00FC3614" w:rsidRPr="00FC3614" w:rsidRDefault="00FC3614" w:rsidP="00FC3614">
      <w:pPr>
        <w:rPr>
          <w:rFonts w:cs="Calibri (Body)"/>
          <w:bCs/>
          <w:sz w:val="28"/>
          <w:szCs w:val="28"/>
        </w:rPr>
      </w:pPr>
    </w:p>
    <w:p w14:paraId="0C17D6E1" w14:textId="77777777" w:rsidR="00FC3614" w:rsidRPr="00FC3614" w:rsidRDefault="00FC3614" w:rsidP="00FC3614">
      <w:pPr>
        <w:rPr>
          <w:rFonts w:cs="Calibri (Body)"/>
          <w:bCs/>
          <w:sz w:val="28"/>
          <w:szCs w:val="28"/>
        </w:rPr>
      </w:pPr>
      <w:r w:rsidRPr="00FC3614">
        <w:rPr>
          <w:rFonts w:cs="Calibri (Body)"/>
          <w:bCs/>
          <w:sz w:val="28"/>
          <w:szCs w:val="28"/>
        </w:rPr>
        <w:t>Remembering, therefore, his death, resurrection, and ascension,</w:t>
      </w:r>
    </w:p>
    <w:p w14:paraId="099B3488" w14:textId="77777777" w:rsidR="00FC3614" w:rsidRPr="00FC3614" w:rsidRDefault="00FC3614" w:rsidP="00FC3614">
      <w:pPr>
        <w:rPr>
          <w:rFonts w:cs="Calibri (Body)"/>
          <w:bCs/>
          <w:sz w:val="28"/>
          <w:szCs w:val="28"/>
        </w:rPr>
      </w:pPr>
      <w:r w:rsidRPr="00FC3614">
        <w:rPr>
          <w:rFonts w:cs="Calibri (Body)"/>
          <w:bCs/>
          <w:sz w:val="28"/>
          <w:szCs w:val="28"/>
        </w:rPr>
        <w:t>we await his coming in glory.</w:t>
      </w:r>
    </w:p>
    <w:p w14:paraId="223B0120" w14:textId="77777777" w:rsidR="00FC3614" w:rsidRPr="00FC3614" w:rsidRDefault="00FC3614" w:rsidP="00FC3614">
      <w:pPr>
        <w:rPr>
          <w:rFonts w:cs="Calibri (Body)"/>
          <w:bCs/>
          <w:sz w:val="28"/>
          <w:szCs w:val="28"/>
        </w:rPr>
      </w:pPr>
    </w:p>
    <w:p w14:paraId="4CA6F98C" w14:textId="77777777" w:rsidR="00FC3614" w:rsidRPr="00FC3614" w:rsidRDefault="00FC3614" w:rsidP="00FC3614">
      <w:pPr>
        <w:rPr>
          <w:rFonts w:cs="Calibri (Body)"/>
          <w:bCs/>
          <w:sz w:val="28"/>
          <w:szCs w:val="28"/>
        </w:rPr>
      </w:pPr>
      <w:r w:rsidRPr="00FC3614">
        <w:rPr>
          <w:rFonts w:cs="Calibri (Body)"/>
          <w:bCs/>
          <w:sz w:val="28"/>
          <w:szCs w:val="28"/>
        </w:rPr>
        <w:t>Pour out upon us the Spirit of your love, O Lord,</w:t>
      </w:r>
    </w:p>
    <w:p w14:paraId="3CC0504B" w14:textId="77777777" w:rsidR="00FC3614" w:rsidRPr="00FC3614" w:rsidRDefault="00FC3614" w:rsidP="00FC3614">
      <w:pPr>
        <w:rPr>
          <w:rFonts w:cs="Calibri (Body)"/>
          <w:bCs/>
          <w:sz w:val="28"/>
          <w:szCs w:val="28"/>
        </w:rPr>
      </w:pPr>
      <w:r w:rsidRPr="00FC3614">
        <w:rPr>
          <w:rFonts w:cs="Calibri (Body)"/>
          <w:bCs/>
          <w:sz w:val="28"/>
          <w:szCs w:val="28"/>
        </w:rPr>
        <w:t>and unite the wills of all who share this heavenly food,</w:t>
      </w:r>
    </w:p>
    <w:p w14:paraId="38D51E52" w14:textId="77777777" w:rsidR="00FC3614" w:rsidRPr="00FC3614" w:rsidRDefault="00FC3614" w:rsidP="00FC3614">
      <w:pPr>
        <w:rPr>
          <w:rFonts w:cs="Calibri (Body)"/>
          <w:bCs/>
          <w:sz w:val="28"/>
          <w:szCs w:val="28"/>
        </w:rPr>
      </w:pPr>
      <w:r w:rsidRPr="00FC3614">
        <w:rPr>
          <w:rFonts w:cs="Calibri (Body)"/>
          <w:bCs/>
          <w:sz w:val="28"/>
          <w:szCs w:val="28"/>
        </w:rPr>
        <w:t>the body and blood of Jesus Christ, our Lord;</w:t>
      </w:r>
    </w:p>
    <w:p w14:paraId="62F8F7CB" w14:textId="77777777" w:rsidR="00FC3614" w:rsidRPr="00FC3614" w:rsidRDefault="00FC3614" w:rsidP="00FC3614">
      <w:pPr>
        <w:rPr>
          <w:rFonts w:cs="Calibri (Body)"/>
          <w:bCs/>
          <w:sz w:val="28"/>
          <w:szCs w:val="28"/>
        </w:rPr>
      </w:pPr>
      <w:r w:rsidRPr="00FC3614">
        <w:rPr>
          <w:rFonts w:cs="Calibri (Body)"/>
          <w:bCs/>
          <w:sz w:val="28"/>
          <w:szCs w:val="28"/>
        </w:rPr>
        <w:t>to whom, with you and the Holy Spirit,</w:t>
      </w:r>
    </w:p>
    <w:p w14:paraId="044715F2" w14:textId="77777777" w:rsidR="00FC3614" w:rsidRPr="00FC3614" w:rsidRDefault="00FC3614" w:rsidP="00FC3614">
      <w:pPr>
        <w:rPr>
          <w:rFonts w:cs="Calibri (Body)"/>
          <w:bCs/>
          <w:sz w:val="28"/>
          <w:szCs w:val="28"/>
        </w:rPr>
      </w:pPr>
      <w:r w:rsidRPr="00FC3614">
        <w:rPr>
          <w:rFonts w:cs="Calibri (Body)"/>
          <w:bCs/>
          <w:sz w:val="28"/>
          <w:szCs w:val="28"/>
        </w:rPr>
        <w:t>be all honor and glory, now and forever.</w:t>
      </w:r>
    </w:p>
    <w:p w14:paraId="3621874F" w14:textId="77777777" w:rsidR="00FC3614" w:rsidRPr="00E0171E" w:rsidRDefault="00FC3614" w:rsidP="00FC3614">
      <w:pPr>
        <w:rPr>
          <w:rFonts w:cs="Calibri (Body)"/>
          <w:b/>
          <w:sz w:val="28"/>
          <w:szCs w:val="28"/>
        </w:rPr>
      </w:pPr>
      <w:r w:rsidRPr="00E0171E">
        <w:rPr>
          <w:rFonts w:cs="Calibri (Body)"/>
          <w:b/>
          <w:sz w:val="28"/>
          <w:szCs w:val="28"/>
        </w:rPr>
        <w:t>Amen.</w:t>
      </w:r>
    </w:p>
    <w:p w14:paraId="5B073E5E" w14:textId="2F2CEFD5" w:rsidR="00FC3614" w:rsidRDefault="00FC3614" w:rsidP="00FC3614">
      <w:pPr>
        <w:rPr>
          <w:rFonts w:cstheme="minorHAnsi"/>
          <w:b/>
          <w:bCs/>
          <w:smallCaps/>
          <w:sz w:val="28"/>
          <w:szCs w:val="28"/>
        </w:rPr>
      </w:pPr>
    </w:p>
    <w:p w14:paraId="50A2DBC8" w14:textId="1662D3B3" w:rsidR="001B7A1F" w:rsidRPr="001C115D" w:rsidRDefault="001B7A1F" w:rsidP="001B7A1F">
      <w:pPr>
        <w:rPr>
          <w:bCs/>
          <w:smallCaps/>
          <w:sz w:val="28"/>
          <w:szCs w:val="28"/>
        </w:rPr>
      </w:pPr>
      <w:r>
        <w:rPr>
          <w:b/>
          <w:bCs/>
          <w:smallCaps/>
          <w:sz w:val="28"/>
          <w:szCs w:val="28"/>
        </w:rPr>
        <w:t xml:space="preserve">The </w:t>
      </w:r>
      <w:r w:rsidRPr="001C115D">
        <w:rPr>
          <w:b/>
          <w:bCs/>
          <w:smallCaps/>
          <w:sz w:val="28"/>
          <w:szCs w:val="28"/>
        </w:rPr>
        <w:t xml:space="preserve">Lord’s Prayer </w:t>
      </w:r>
    </w:p>
    <w:p w14:paraId="12D66BFD" w14:textId="77777777" w:rsidR="001B7A1F" w:rsidRPr="001C115D" w:rsidRDefault="001B7A1F" w:rsidP="001B7A1F">
      <w:pPr>
        <w:rPr>
          <w:bCs/>
          <w:sz w:val="28"/>
          <w:szCs w:val="28"/>
        </w:rPr>
      </w:pPr>
      <w:r w:rsidRPr="001C115D">
        <w:rPr>
          <w:bCs/>
          <w:sz w:val="28"/>
          <w:szCs w:val="28"/>
        </w:rPr>
        <w:t>Gathered into one by the Holy Spirit, let us pray as Jesus taught us.</w:t>
      </w:r>
    </w:p>
    <w:p w14:paraId="7F41B251" w14:textId="77777777" w:rsidR="00C642FC" w:rsidRDefault="00C642FC" w:rsidP="001B7A1F">
      <w:pPr>
        <w:rPr>
          <w:b/>
          <w:sz w:val="28"/>
          <w:szCs w:val="28"/>
        </w:rPr>
      </w:pPr>
    </w:p>
    <w:p w14:paraId="46F984B4" w14:textId="43B12E15" w:rsidR="001B7A1F" w:rsidRDefault="001B7A1F" w:rsidP="001B7A1F">
      <w:pPr>
        <w:rPr>
          <w:b/>
          <w:sz w:val="28"/>
          <w:szCs w:val="28"/>
        </w:rPr>
      </w:pPr>
      <w:r w:rsidRPr="001C115D">
        <w:rPr>
          <w:b/>
          <w:sz w:val="28"/>
          <w:szCs w:val="28"/>
        </w:rPr>
        <w:t>Our Father in heaven, hallowed be your name, your kingdom come, your will be done, on earth as in heaven. Give us today our daily bread. Forgive us our sins as we forgive those who sin against us.  Save us from the time of trial and deliver us from evil.  For the kingdom, the power and the glory are yours, now and forever. Amen.</w:t>
      </w:r>
    </w:p>
    <w:p w14:paraId="774C42F2" w14:textId="77777777" w:rsidR="00C642FC" w:rsidRDefault="00C642FC" w:rsidP="001B7A1F">
      <w:pPr>
        <w:rPr>
          <w:bCs/>
          <w:i/>
          <w:iCs/>
          <w:color w:val="C00000"/>
          <w:sz w:val="28"/>
          <w:szCs w:val="28"/>
        </w:rPr>
      </w:pPr>
    </w:p>
    <w:p w14:paraId="3A2ADE98" w14:textId="6CAB00D8" w:rsidR="00C642FC" w:rsidRDefault="00C642FC" w:rsidP="001B7A1F">
      <w:pPr>
        <w:rPr>
          <w:bCs/>
          <w:color w:val="C00000"/>
          <w:sz w:val="28"/>
          <w:szCs w:val="28"/>
        </w:rPr>
      </w:pPr>
      <w:r>
        <w:rPr>
          <w:bCs/>
          <w:i/>
          <w:iCs/>
          <w:color w:val="C00000"/>
          <w:sz w:val="28"/>
          <w:szCs w:val="28"/>
        </w:rPr>
        <w:t>o</w:t>
      </w:r>
      <w:r w:rsidRPr="00C642FC">
        <w:rPr>
          <w:bCs/>
          <w:i/>
          <w:iCs/>
          <w:color w:val="C00000"/>
          <w:sz w:val="28"/>
          <w:szCs w:val="28"/>
        </w:rPr>
        <w:t>r</w:t>
      </w:r>
      <w:r>
        <w:rPr>
          <w:bCs/>
          <w:i/>
          <w:iCs/>
          <w:color w:val="C00000"/>
          <w:sz w:val="28"/>
          <w:szCs w:val="28"/>
        </w:rPr>
        <w:t xml:space="preserve"> </w:t>
      </w:r>
    </w:p>
    <w:p w14:paraId="39076B45" w14:textId="77777777" w:rsidR="00C642FC" w:rsidRDefault="00C642FC" w:rsidP="001B7A1F">
      <w:pPr>
        <w:rPr>
          <w:b/>
          <w:color w:val="000000" w:themeColor="text1"/>
          <w:sz w:val="28"/>
          <w:szCs w:val="28"/>
        </w:rPr>
      </w:pPr>
    </w:p>
    <w:p w14:paraId="66C3436D" w14:textId="58F48E64" w:rsidR="00C642FC" w:rsidRPr="00C642FC" w:rsidRDefault="00C642FC" w:rsidP="001B7A1F">
      <w:pPr>
        <w:rPr>
          <w:b/>
          <w:color w:val="000000" w:themeColor="text1"/>
          <w:sz w:val="28"/>
          <w:szCs w:val="28"/>
        </w:rPr>
      </w:pPr>
      <w:r w:rsidRPr="00C642FC">
        <w:rPr>
          <w:b/>
          <w:color w:val="000000" w:themeColor="text1"/>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4DF13778" w14:textId="77777777" w:rsidR="001B7A1F" w:rsidRDefault="001B7A1F" w:rsidP="001B7A1F">
      <w:pPr>
        <w:rPr>
          <w:b/>
          <w:sz w:val="28"/>
          <w:szCs w:val="28"/>
        </w:rPr>
      </w:pPr>
    </w:p>
    <w:p w14:paraId="152814AC" w14:textId="77777777" w:rsidR="001B7A1F" w:rsidRPr="00100253" w:rsidRDefault="001B7A1F" w:rsidP="001B7A1F">
      <w:pPr>
        <w:tabs>
          <w:tab w:val="center" w:pos="4320"/>
          <w:tab w:val="right" w:pos="8640"/>
        </w:tabs>
        <w:rPr>
          <w:rFonts w:cstheme="minorHAnsi"/>
          <w:b/>
          <w:smallCaps/>
          <w:sz w:val="28"/>
          <w:szCs w:val="28"/>
        </w:rPr>
      </w:pPr>
      <w:r w:rsidRPr="00100253">
        <w:rPr>
          <w:rFonts w:cstheme="minorHAnsi"/>
          <w:b/>
          <w:smallCaps/>
          <w:sz w:val="28"/>
          <w:szCs w:val="28"/>
        </w:rPr>
        <w:t>Invitation to Communion</w:t>
      </w:r>
    </w:p>
    <w:p w14:paraId="61EE01CC" w14:textId="68FA015D" w:rsidR="001B7A1F" w:rsidRDefault="001B7A1F" w:rsidP="001B7A1F">
      <w:pPr>
        <w:rPr>
          <w:rFonts w:cstheme="minorHAnsi"/>
          <w:sz w:val="28"/>
          <w:szCs w:val="28"/>
        </w:rPr>
      </w:pPr>
      <w:r w:rsidRPr="001B7A1F">
        <w:rPr>
          <w:rFonts w:cstheme="minorHAnsi"/>
          <w:sz w:val="28"/>
          <w:szCs w:val="28"/>
        </w:rPr>
        <w:t>Friends of Jesus, come to the table.</w:t>
      </w:r>
      <w:r>
        <w:rPr>
          <w:rFonts w:cstheme="minorHAnsi"/>
          <w:sz w:val="28"/>
          <w:szCs w:val="28"/>
        </w:rPr>
        <w:t xml:space="preserve"> </w:t>
      </w:r>
      <w:r w:rsidRPr="001B7A1F">
        <w:rPr>
          <w:rFonts w:cstheme="minorHAnsi"/>
          <w:sz w:val="28"/>
          <w:szCs w:val="28"/>
        </w:rPr>
        <w:t>Receive nourishment for your journey.</w:t>
      </w:r>
    </w:p>
    <w:p w14:paraId="5A133D67" w14:textId="18F5A8C7" w:rsidR="00473884" w:rsidRDefault="00473884" w:rsidP="001B7A1F">
      <w:pPr>
        <w:rPr>
          <w:rFonts w:cstheme="minorHAnsi"/>
          <w:color w:val="C00000"/>
          <w:sz w:val="28"/>
          <w:szCs w:val="28"/>
        </w:rPr>
      </w:pPr>
      <w:r>
        <w:rPr>
          <w:rFonts w:cstheme="minorHAnsi"/>
          <w:sz w:val="28"/>
          <w:szCs w:val="28"/>
        </w:rPr>
        <w:t xml:space="preserve">This is the Body of Christ, given for you. </w:t>
      </w:r>
      <w:r w:rsidRPr="00473884">
        <w:rPr>
          <w:rFonts w:cstheme="minorHAnsi"/>
          <w:i/>
          <w:iCs/>
          <w:color w:val="C00000"/>
          <w:sz w:val="28"/>
          <w:szCs w:val="28"/>
        </w:rPr>
        <w:t>(Eat the bread.)</w:t>
      </w:r>
    </w:p>
    <w:p w14:paraId="2358ABBE" w14:textId="59C52F8B" w:rsidR="00473884" w:rsidRPr="001B7A1F" w:rsidRDefault="00473884" w:rsidP="001B7A1F">
      <w:pPr>
        <w:rPr>
          <w:rFonts w:cstheme="minorHAnsi"/>
          <w:i/>
          <w:iCs/>
          <w:sz w:val="28"/>
          <w:szCs w:val="28"/>
        </w:rPr>
      </w:pPr>
      <w:r w:rsidRPr="00473884">
        <w:rPr>
          <w:rFonts w:cstheme="minorHAnsi"/>
          <w:color w:val="000000" w:themeColor="text1"/>
          <w:sz w:val="28"/>
          <w:szCs w:val="28"/>
        </w:rPr>
        <w:t xml:space="preserve">This is the blood of Christ, shed for you. </w:t>
      </w:r>
      <w:r>
        <w:rPr>
          <w:rFonts w:cstheme="minorHAnsi"/>
          <w:i/>
          <w:iCs/>
          <w:color w:val="C00000"/>
          <w:sz w:val="28"/>
          <w:szCs w:val="28"/>
        </w:rPr>
        <w:t>(Drink the wine/juice.)</w:t>
      </w:r>
    </w:p>
    <w:p w14:paraId="4E849117" w14:textId="59DEAB50" w:rsidR="001B7A1F" w:rsidRDefault="001B7A1F" w:rsidP="001B7A1F">
      <w:pPr>
        <w:rPr>
          <w:rFonts w:cs="Calibri (Body)"/>
          <w:bCs/>
          <w:sz w:val="28"/>
          <w:szCs w:val="28"/>
        </w:rPr>
      </w:pPr>
      <w:r w:rsidRPr="00FC3614">
        <w:rPr>
          <w:rFonts w:cs="Times New Roman (Body CS)"/>
          <w:b/>
          <w:bCs/>
          <w:smallCaps/>
          <w:sz w:val="28"/>
          <w:szCs w:val="28"/>
        </w:rPr>
        <w:lastRenderedPageBreak/>
        <w:t>P</w:t>
      </w:r>
      <w:r>
        <w:rPr>
          <w:rFonts w:cs="Times New Roman (Body CS)"/>
          <w:b/>
          <w:bCs/>
          <w:smallCaps/>
          <w:sz w:val="28"/>
          <w:szCs w:val="28"/>
        </w:rPr>
        <w:t>ost-</w:t>
      </w:r>
      <w:r w:rsidRPr="00FC3614">
        <w:rPr>
          <w:rFonts w:cs="Times New Roman (Body CS)"/>
          <w:b/>
          <w:bCs/>
          <w:smallCaps/>
          <w:sz w:val="28"/>
          <w:szCs w:val="28"/>
        </w:rPr>
        <w:t>Communio</w:t>
      </w:r>
      <w:r>
        <w:rPr>
          <w:rFonts w:cs="Times New Roman (Body CS)"/>
          <w:b/>
          <w:bCs/>
          <w:smallCaps/>
          <w:sz w:val="28"/>
          <w:szCs w:val="28"/>
        </w:rPr>
        <w:t>n Blessing:</w:t>
      </w:r>
    </w:p>
    <w:p w14:paraId="338D09F9" w14:textId="5E3ADA85" w:rsidR="001B7A1F" w:rsidRPr="001B7A1F" w:rsidRDefault="001B7A1F" w:rsidP="001B7A1F">
      <w:pPr>
        <w:rPr>
          <w:rFonts w:cs="Calibri (Body)"/>
          <w:bCs/>
          <w:sz w:val="28"/>
          <w:szCs w:val="28"/>
        </w:rPr>
      </w:pPr>
      <w:r w:rsidRPr="001B7A1F">
        <w:rPr>
          <w:rFonts w:cs="Calibri (Body)"/>
          <w:bCs/>
          <w:sz w:val="28"/>
          <w:szCs w:val="28"/>
        </w:rPr>
        <w:t>The body and blood of our Lord Jesus Christ</w:t>
      </w:r>
    </w:p>
    <w:p w14:paraId="69F98004" w14:textId="3F7A9F37" w:rsidR="001B7A1F" w:rsidRPr="001B7A1F" w:rsidRDefault="001B7A1F" w:rsidP="001B7A1F">
      <w:pPr>
        <w:rPr>
          <w:rFonts w:cs="Calibri (Body)"/>
          <w:bCs/>
          <w:i/>
          <w:iCs/>
          <w:sz w:val="28"/>
          <w:szCs w:val="28"/>
        </w:rPr>
      </w:pPr>
      <w:r w:rsidRPr="001B7A1F">
        <w:rPr>
          <w:rFonts w:cs="Calibri (Body)"/>
          <w:bCs/>
          <w:sz w:val="28"/>
          <w:szCs w:val="28"/>
        </w:rPr>
        <w:t>strengthen you and keep you in his grace.</w:t>
      </w:r>
      <w:r>
        <w:rPr>
          <w:rFonts w:cs="Calibri (Body)"/>
          <w:bCs/>
          <w:i/>
          <w:iCs/>
          <w:sz w:val="28"/>
          <w:szCs w:val="28"/>
        </w:rPr>
        <w:t xml:space="preserve"> </w:t>
      </w:r>
      <w:r w:rsidRPr="00E0171E">
        <w:rPr>
          <w:rFonts w:cs="Calibri (Body)"/>
          <w:b/>
          <w:bCs/>
          <w:sz w:val="28"/>
          <w:szCs w:val="28"/>
        </w:rPr>
        <w:t>Amen.</w:t>
      </w:r>
    </w:p>
    <w:p w14:paraId="17E68DA2" w14:textId="77777777" w:rsidR="001B7A1F" w:rsidRDefault="001B7A1F" w:rsidP="00FC3614">
      <w:pPr>
        <w:rPr>
          <w:rFonts w:cs="Times New Roman (Body CS)"/>
          <w:b/>
          <w:bCs/>
          <w:smallCaps/>
          <w:sz w:val="28"/>
          <w:szCs w:val="28"/>
        </w:rPr>
      </w:pPr>
    </w:p>
    <w:p w14:paraId="6CCC20F1" w14:textId="60E6F8E0" w:rsidR="00FC3614" w:rsidRPr="00FC3614" w:rsidRDefault="00FC3614" w:rsidP="00FC3614">
      <w:pPr>
        <w:rPr>
          <w:rFonts w:cs="Times New Roman (Body CS)"/>
          <w:b/>
          <w:bCs/>
          <w:smallCaps/>
          <w:sz w:val="28"/>
          <w:szCs w:val="28"/>
        </w:rPr>
      </w:pPr>
      <w:r w:rsidRPr="00FC3614">
        <w:rPr>
          <w:rFonts w:cs="Times New Roman (Body CS)"/>
          <w:b/>
          <w:bCs/>
          <w:smallCaps/>
          <w:sz w:val="28"/>
          <w:szCs w:val="28"/>
        </w:rPr>
        <w:t>Prayer after Communion</w:t>
      </w:r>
    </w:p>
    <w:p w14:paraId="6E18AC98" w14:textId="77777777" w:rsidR="00FC3614" w:rsidRPr="00FC3614" w:rsidRDefault="00FC3614" w:rsidP="00FC3614">
      <w:pPr>
        <w:rPr>
          <w:sz w:val="28"/>
          <w:szCs w:val="28"/>
        </w:rPr>
      </w:pPr>
      <w:r w:rsidRPr="00FC3614">
        <w:rPr>
          <w:sz w:val="28"/>
          <w:szCs w:val="28"/>
        </w:rPr>
        <w:t>God of the welcome table,</w:t>
      </w:r>
    </w:p>
    <w:p w14:paraId="43A2248D" w14:textId="77777777" w:rsidR="00FC3614" w:rsidRPr="00FC3614" w:rsidRDefault="00FC3614" w:rsidP="00FC3614">
      <w:pPr>
        <w:rPr>
          <w:sz w:val="28"/>
          <w:szCs w:val="28"/>
        </w:rPr>
      </w:pPr>
      <w:r w:rsidRPr="00FC3614">
        <w:rPr>
          <w:sz w:val="28"/>
          <w:szCs w:val="28"/>
        </w:rPr>
        <w:t>in this meal we have feasted on your goodness</w:t>
      </w:r>
    </w:p>
    <w:p w14:paraId="3E610D44" w14:textId="77777777" w:rsidR="00FC3614" w:rsidRPr="00FC3614" w:rsidRDefault="00FC3614" w:rsidP="00FC3614">
      <w:pPr>
        <w:rPr>
          <w:sz w:val="28"/>
          <w:szCs w:val="28"/>
        </w:rPr>
      </w:pPr>
      <w:r w:rsidRPr="00FC3614">
        <w:rPr>
          <w:sz w:val="28"/>
          <w:szCs w:val="28"/>
        </w:rPr>
        <w:t>and have been united by your presence among us.</w:t>
      </w:r>
    </w:p>
    <w:p w14:paraId="2C46AD97" w14:textId="77777777" w:rsidR="00FC3614" w:rsidRPr="00FC3614" w:rsidRDefault="00FC3614" w:rsidP="00FC3614">
      <w:pPr>
        <w:rPr>
          <w:sz w:val="28"/>
          <w:szCs w:val="28"/>
        </w:rPr>
      </w:pPr>
      <w:r w:rsidRPr="00FC3614">
        <w:rPr>
          <w:sz w:val="28"/>
          <w:szCs w:val="28"/>
        </w:rPr>
        <w:t>Empower us to go forth sustained by these gifts</w:t>
      </w:r>
    </w:p>
    <w:p w14:paraId="2E7E4310" w14:textId="77777777" w:rsidR="00FC3614" w:rsidRPr="00FC3614" w:rsidRDefault="00FC3614" w:rsidP="00FC3614">
      <w:pPr>
        <w:rPr>
          <w:sz w:val="28"/>
          <w:szCs w:val="28"/>
        </w:rPr>
      </w:pPr>
      <w:r w:rsidRPr="00FC3614">
        <w:rPr>
          <w:sz w:val="28"/>
          <w:szCs w:val="28"/>
        </w:rPr>
        <w:t>so that we may share your neighborly love with all,</w:t>
      </w:r>
    </w:p>
    <w:p w14:paraId="7478E023" w14:textId="686040AF" w:rsidR="00FC3614" w:rsidRDefault="00FC3614">
      <w:pPr>
        <w:rPr>
          <w:b/>
          <w:bCs/>
          <w:sz w:val="28"/>
          <w:szCs w:val="28"/>
        </w:rPr>
      </w:pPr>
      <w:r w:rsidRPr="00FC3614">
        <w:rPr>
          <w:sz w:val="28"/>
          <w:szCs w:val="28"/>
        </w:rPr>
        <w:t>through Jesus Christ, the giver of abundant life.</w:t>
      </w:r>
      <w:r w:rsidR="001B7A1F">
        <w:rPr>
          <w:sz w:val="28"/>
          <w:szCs w:val="28"/>
        </w:rPr>
        <w:t xml:space="preserve"> </w:t>
      </w:r>
      <w:r w:rsidRPr="00FC3614">
        <w:rPr>
          <w:b/>
          <w:bCs/>
          <w:sz w:val="28"/>
          <w:szCs w:val="28"/>
        </w:rPr>
        <w:t>Amen.</w:t>
      </w:r>
    </w:p>
    <w:p w14:paraId="4F9E5E6D" w14:textId="0999682C" w:rsidR="00C642FC" w:rsidRDefault="00C642FC">
      <w:pPr>
        <w:rPr>
          <w:b/>
          <w:bCs/>
          <w:sz w:val="28"/>
          <w:szCs w:val="28"/>
        </w:rPr>
      </w:pPr>
    </w:p>
    <w:p w14:paraId="5D3E1B07" w14:textId="7970D7D2" w:rsidR="00C642FC" w:rsidRPr="00F5110B" w:rsidRDefault="00F5110B" w:rsidP="00F5110B">
      <w:pPr>
        <w:jc w:val="right"/>
        <w:rPr>
          <w:i/>
          <w:iCs/>
          <w:color w:val="C00000"/>
          <w:sz w:val="28"/>
          <w:szCs w:val="28"/>
        </w:rPr>
      </w:pPr>
      <w:r>
        <w:rPr>
          <w:i/>
          <w:iCs/>
          <w:color w:val="C00000"/>
          <w:sz w:val="28"/>
          <w:szCs w:val="28"/>
        </w:rPr>
        <w:t>The service continues with the sending in the weekly bulletin.</w:t>
      </w:r>
    </w:p>
    <w:sectPr w:rsidR="00C642FC" w:rsidRPr="00F5110B" w:rsidSect="00907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panose1 w:val="020B0604020202020204"/>
    <w:charset w:val="00"/>
    <w:family w:val="roman"/>
    <w:notTrueType/>
    <w:pitch w:val="default"/>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CF0"/>
    <w:rsid w:val="001B7A1F"/>
    <w:rsid w:val="001B7CF0"/>
    <w:rsid w:val="00473884"/>
    <w:rsid w:val="00907F55"/>
    <w:rsid w:val="00C642FC"/>
    <w:rsid w:val="00E0171E"/>
    <w:rsid w:val="00F5110B"/>
    <w:rsid w:val="00F85083"/>
    <w:rsid w:val="00FC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AA3C34"/>
  <w15:chartTrackingRefBased/>
  <w15:docId w15:val="{5552EE80-96A1-8849-928E-C346597A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526555">
      <w:bodyDiv w:val="1"/>
      <w:marLeft w:val="0"/>
      <w:marRight w:val="0"/>
      <w:marTop w:val="0"/>
      <w:marBottom w:val="0"/>
      <w:divBdr>
        <w:top w:val="none" w:sz="0" w:space="0" w:color="auto"/>
        <w:left w:val="none" w:sz="0" w:space="0" w:color="auto"/>
        <w:bottom w:val="none" w:sz="0" w:space="0" w:color="auto"/>
        <w:right w:val="none" w:sz="0" w:space="0" w:color="auto"/>
      </w:divBdr>
      <w:divsChild>
        <w:div w:id="282614330">
          <w:marLeft w:val="0"/>
          <w:marRight w:val="0"/>
          <w:marTop w:val="0"/>
          <w:marBottom w:val="0"/>
          <w:divBdr>
            <w:top w:val="none" w:sz="0" w:space="0" w:color="auto"/>
            <w:left w:val="none" w:sz="0" w:space="0" w:color="auto"/>
            <w:bottom w:val="none" w:sz="0" w:space="0" w:color="auto"/>
            <w:right w:val="none" w:sz="0" w:space="0" w:color="auto"/>
          </w:divBdr>
          <w:divsChild>
            <w:div w:id="2021546394">
              <w:marLeft w:val="0"/>
              <w:marRight w:val="0"/>
              <w:marTop w:val="0"/>
              <w:marBottom w:val="0"/>
              <w:divBdr>
                <w:top w:val="none" w:sz="0" w:space="0" w:color="auto"/>
                <w:left w:val="none" w:sz="0" w:space="0" w:color="auto"/>
                <w:bottom w:val="none" w:sz="0" w:space="0" w:color="auto"/>
                <w:right w:val="none" w:sz="0" w:space="0" w:color="auto"/>
              </w:divBdr>
              <w:divsChild>
                <w:div w:id="887374143">
                  <w:marLeft w:val="0"/>
                  <w:marRight w:val="0"/>
                  <w:marTop w:val="0"/>
                  <w:marBottom w:val="0"/>
                  <w:divBdr>
                    <w:top w:val="none" w:sz="0" w:space="0" w:color="auto"/>
                    <w:left w:val="none" w:sz="0" w:space="0" w:color="auto"/>
                    <w:bottom w:val="none" w:sz="0" w:space="0" w:color="auto"/>
                    <w:right w:val="none" w:sz="0" w:space="0" w:color="auto"/>
                  </w:divBdr>
                </w:div>
                <w:div w:id="697201905">
                  <w:marLeft w:val="0"/>
                  <w:marRight w:val="0"/>
                  <w:marTop w:val="0"/>
                  <w:marBottom w:val="0"/>
                  <w:divBdr>
                    <w:top w:val="none" w:sz="0" w:space="0" w:color="auto"/>
                    <w:left w:val="none" w:sz="0" w:space="0" w:color="auto"/>
                    <w:bottom w:val="none" w:sz="0" w:space="0" w:color="auto"/>
                    <w:right w:val="none" w:sz="0" w:space="0" w:color="auto"/>
                  </w:divBdr>
                </w:div>
                <w:div w:id="1548637543">
                  <w:marLeft w:val="0"/>
                  <w:marRight w:val="0"/>
                  <w:marTop w:val="0"/>
                  <w:marBottom w:val="0"/>
                  <w:divBdr>
                    <w:top w:val="none" w:sz="0" w:space="0" w:color="auto"/>
                    <w:left w:val="none" w:sz="0" w:space="0" w:color="auto"/>
                    <w:bottom w:val="none" w:sz="0" w:space="0" w:color="auto"/>
                    <w:right w:val="none" w:sz="0" w:space="0" w:color="auto"/>
                  </w:divBdr>
                </w:div>
                <w:div w:id="2004431487">
                  <w:marLeft w:val="0"/>
                  <w:marRight w:val="0"/>
                  <w:marTop w:val="0"/>
                  <w:marBottom w:val="0"/>
                  <w:divBdr>
                    <w:top w:val="none" w:sz="0" w:space="0" w:color="auto"/>
                    <w:left w:val="none" w:sz="0" w:space="0" w:color="auto"/>
                    <w:bottom w:val="none" w:sz="0" w:space="0" w:color="auto"/>
                    <w:right w:val="none" w:sz="0" w:space="0" w:color="auto"/>
                  </w:divBdr>
                </w:div>
                <w:div w:id="1052266040">
                  <w:marLeft w:val="0"/>
                  <w:marRight w:val="0"/>
                  <w:marTop w:val="0"/>
                  <w:marBottom w:val="0"/>
                  <w:divBdr>
                    <w:top w:val="none" w:sz="0" w:space="0" w:color="auto"/>
                    <w:left w:val="none" w:sz="0" w:space="0" w:color="auto"/>
                    <w:bottom w:val="none" w:sz="0" w:space="0" w:color="auto"/>
                    <w:right w:val="none" w:sz="0" w:space="0" w:color="auto"/>
                  </w:divBdr>
                </w:div>
                <w:div w:id="1281498309">
                  <w:marLeft w:val="0"/>
                  <w:marRight w:val="0"/>
                  <w:marTop w:val="0"/>
                  <w:marBottom w:val="0"/>
                  <w:divBdr>
                    <w:top w:val="none" w:sz="0" w:space="0" w:color="auto"/>
                    <w:left w:val="none" w:sz="0" w:space="0" w:color="auto"/>
                    <w:bottom w:val="none" w:sz="0" w:space="0" w:color="auto"/>
                    <w:right w:val="none" w:sz="0" w:space="0" w:color="auto"/>
                  </w:divBdr>
                </w:div>
                <w:div w:id="13171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099">
      <w:bodyDiv w:val="1"/>
      <w:marLeft w:val="0"/>
      <w:marRight w:val="0"/>
      <w:marTop w:val="0"/>
      <w:marBottom w:val="0"/>
      <w:divBdr>
        <w:top w:val="none" w:sz="0" w:space="0" w:color="auto"/>
        <w:left w:val="none" w:sz="0" w:space="0" w:color="auto"/>
        <w:bottom w:val="none" w:sz="0" w:space="0" w:color="auto"/>
        <w:right w:val="none" w:sz="0" w:space="0" w:color="auto"/>
      </w:divBdr>
      <w:divsChild>
        <w:div w:id="1277568380">
          <w:marLeft w:val="0"/>
          <w:marRight w:val="0"/>
          <w:marTop w:val="0"/>
          <w:marBottom w:val="0"/>
          <w:divBdr>
            <w:top w:val="none" w:sz="0" w:space="0" w:color="auto"/>
            <w:left w:val="none" w:sz="0" w:space="0" w:color="auto"/>
            <w:bottom w:val="none" w:sz="0" w:space="0" w:color="auto"/>
            <w:right w:val="none" w:sz="0" w:space="0" w:color="auto"/>
          </w:divBdr>
        </w:div>
        <w:div w:id="406222767">
          <w:marLeft w:val="0"/>
          <w:marRight w:val="0"/>
          <w:marTop w:val="0"/>
          <w:marBottom w:val="0"/>
          <w:divBdr>
            <w:top w:val="none" w:sz="0" w:space="0" w:color="auto"/>
            <w:left w:val="none" w:sz="0" w:space="0" w:color="auto"/>
            <w:bottom w:val="none" w:sz="0" w:space="0" w:color="auto"/>
            <w:right w:val="none" w:sz="0" w:space="0" w:color="auto"/>
          </w:divBdr>
        </w:div>
      </w:divsChild>
    </w:div>
    <w:div w:id="1785684938">
      <w:bodyDiv w:val="1"/>
      <w:marLeft w:val="0"/>
      <w:marRight w:val="0"/>
      <w:marTop w:val="0"/>
      <w:marBottom w:val="0"/>
      <w:divBdr>
        <w:top w:val="none" w:sz="0" w:space="0" w:color="auto"/>
        <w:left w:val="none" w:sz="0" w:space="0" w:color="auto"/>
        <w:bottom w:val="none" w:sz="0" w:space="0" w:color="auto"/>
        <w:right w:val="none" w:sz="0" w:space="0" w:color="auto"/>
      </w:divBdr>
      <w:divsChild>
        <w:div w:id="1428306130">
          <w:marLeft w:val="0"/>
          <w:marRight w:val="0"/>
          <w:marTop w:val="0"/>
          <w:marBottom w:val="0"/>
          <w:divBdr>
            <w:top w:val="none" w:sz="0" w:space="0" w:color="auto"/>
            <w:left w:val="none" w:sz="0" w:space="0" w:color="auto"/>
            <w:bottom w:val="none" w:sz="0" w:space="0" w:color="auto"/>
            <w:right w:val="none" w:sz="0" w:space="0" w:color="auto"/>
          </w:divBdr>
          <w:divsChild>
            <w:div w:id="212933773">
              <w:marLeft w:val="0"/>
              <w:marRight w:val="0"/>
              <w:marTop w:val="0"/>
              <w:marBottom w:val="0"/>
              <w:divBdr>
                <w:top w:val="none" w:sz="0" w:space="0" w:color="auto"/>
                <w:left w:val="none" w:sz="0" w:space="0" w:color="auto"/>
                <w:bottom w:val="none" w:sz="0" w:space="0" w:color="auto"/>
                <w:right w:val="none" w:sz="0" w:space="0" w:color="auto"/>
              </w:divBdr>
              <w:divsChild>
                <w:div w:id="1700860184">
                  <w:marLeft w:val="0"/>
                  <w:marRight w:val="0"/>
                  <w:marTop w:val="0"/>
                  <w:marBottom w:val="0"/>
                  <w:divBdr>
                    <w:top w:val="none" w:sz="0" w:space="0" w:color="auto"/>
                    <w:left w:val="none" w:sz="0" w:space="0" w:color="auto"/>
                    <w:bottom w:val="none" w:sz="0" w:space="0" w:color="auto"/>
                    <w:right w:val="none" w:sz="0" w:space="0" w:color="auto"/>
                  </w:divBdr>
                </w:div>
                <w:div w:id="1532916904">
                  <w:marLeft w:val="0"/>
                  <w:marRight w:val="0"/>
                  <w:marTop w:val="0"/>
                  <w:marBottom w:val="0"/>
                  <w:divBdr>
                    <w:top w:val="none" w:sz="0" w:space="0" w:color="auto"/>
                    <w:left w:val="none" w:sz="0" w:space="0" w:color="auto"/>
                    <w:bottom w:val="none" w:sz="0" w:space="0" w:color="auto"/>
                    <w:right w:val="none" w:sz="0" w:space="0" w:color="auto"/>
                  </w:divBdr>
                </w:div>
                <w:div w:id="2089500147">
                  <w:marLeft w:val="0"/>
                  <w:marRight w:val="0"/>
                  <w:marTop w:val="0"/>
                  <w:marBottom w:val="0"/>
                  <w:divBdr>
                    <w:top w:val="none" w:sz="0" w:space="0" w:color="auto"/>
                    <w:left w:val="none" w:sz="0" w:space="0" w:color="auto"/>
                    <w:bottom w:val="none" w:sz="0" w:space="0" w:color="auto"/>
                    <w:right w:val="none" w:sz="0" w:space="0" w:color="auto"/>
                  </w:divBdr>
                </w:div>
                <w:div w:id="877668405">
                  <w:marLeft w:val="0"/>
                  <w:marRight w:val="0"/>
                  <w:marTop w:val="0"/>
                  <w:marBottom w:val="0"/>
                  <w:divBdr>
                    <w:top w:val="none" w:sz="0" w:space="0" w:color="auto"/>
                    <w:left w:val="none" w:sz="0" w:space="0" w:color="auto"/>
                    <w:bottom w:val="none" w:sz="0" w:space="0" w:color="auto"/>
                    <w:right w:val="none" w:sz="0" w:space="0" w:color="auto"/>
                  </w:divBdr>
                </w:div>
                <w:div w:id="278998231">
                  <w:marLeft w:val="0"/>
                  <w:marRight w:val="0"/>
                  <w:marTop w:val="0"/>
                  <w:marBottom w:val="0"/>
                  <w:divBdr>
                    <w:top w:val="none" w:sz="0" w:space="0" w:color="auto"/>
                    <w:left w:val="none" w:sz="0" w:space="0" w:color="auto"/>
                    <w:bottom w:val="none" w:sz="0" w:space="0" w:color="auto"/>
                    <w:right w:val="none" w:sz="0" w:space="0" w:color="auto"/>
                  </w:divBdr>
                </w:div>
                <w:div w:id="1023095320">
                  <w:marLeft w:val="0"/>
                  <w:marRight w:val="0"/>
                  <w:marTop w:val="0"/>
                  <w:marBottom w:val="0"/>
                  <w:divBdr>
                    <w:top w:val="none" w:sz="0" w:space="0" w:color="auto"/>
                    <w:left w:val="none" w:sz="0" w:space="0" w:color="auto"/>
                    <w:bottom w:val="none" w:sz="0" w:space="0" w:color="auto"/>
                    <w:right w:val="none" w:sz="0" w:space="0" w:color="auto"/>
                  </w:divBdr>
                </w:div>
                <w:div w:id="13195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00418">
      <w:bodyDiv w:val="1"/>
      <w:marLeft w:val="0"/>
      <w:marRight w:val="0"/>
      <w:marTop w:val="0"/>
      <w:marBottom w:val="0"/>
      <w:divBdr>
        <w:top w:val="none" w:sz="0" w:space="0" w:color="auto"/>
        <w:left w:val="none" w:sz="0" w:space="0" w:color="auto"/>
        <w:bottom w:val="none" w:sz="0" w:space="0" w:color="auto"/>
        <w:right w:val="none" w:sz="0" w:space="0" w:color="auto"/>
      </w:divBdr>
      <w:divsChild>
        <w:div w:id="1045299993">
          <w:marLeft w:val="0"/>
          <w:marRight w:val="0"/>
          <w:marTop w:val="0"/>
          <w:marBottom w:val="0"/>
          <w:divBdr>
            <w:top w:val="none" w:sz="0" w:space="0" w:color="auto"/>
            <w:left w:val="none" w:sz="0" w:space="0" w:color="auto"/>
            <w:bottom w:val="none" w:sz="0" w:space="0" w:color="auto"/>
            <w:right w:val="none" w:sz="0" w:space="0" w:color="auto"/>
          </w:divBdr>
        </w:div>
        <w:div w:id="1335576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dc:creator>
  <cp:keywords/>
  <dc:description/>
  <cp:lastModifiedBy>M E</cp:lastModifiedBy>
  <cp:revision>3</cp:revision>
  <dcterms:created xsi:type="dcterms:W3CDTF">2020-08-18T15:58:00Z</dcterms:created>
  <dcterms:modified xsi:type="dcterms:W3CDTF">2020-09-01T17:10:00Z</dcterms:modified>
</cp:coreProperties>
</file>